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D5" w:rsidRDefault="00C349D5" w:rsidP="00C349D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C349D5" w:rsidRDefault="00C349D5" w:rsidP="00C349D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«Менщиковская средняя общеобразовательная школа имени Сажаева АВ»</w:t>
      </w:r>
    </w:p>
    <w:p w:rsidR="00C349D5" w:rsidRDefault="00C349D5" w:rsidP="00C349D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Кетовского района Курганской области</w:t>
      </w:r>
    </w:p>
    <w:p w:rsidR="00C349D5" w:rsidRDefault="00C349D5" w:rsidP="00C349D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C349D5" w:rsidRDefault="00C349D5" w:rsidP="00C349D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C349D5" w:rsidRDefault="00C349D5" w:rsidP="00C349D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bottomFromText="200" w:vertAnchor="text" w:horzAnchor="margin" w:tblpY="192"/>
        <w:tblW w:w="10632" w:type="dxa"/>
        <w:tblLook w:val="01E0" w:firstRow="1" w:lastRow="1" w:firstColumn="1" w:lastColumn="1" w:noHBand="0" w:noVBand="0"/>
      </w:tblPr>
      <w:tblGrid>
        <w:gridCol w:w="3544"/>
        <w:gridCol w:w="3686"/>
        <w:gridCol w:w="3402"/>
      </w:tblGrid>
      <w:tr w:rsidR="00C349D5" w:rsidTr="00C81A77">
        <w:tc>
          <w:tcPr>
            <w:tcW w:w="3544" w:type="dxa"/>
          </w:tcPr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«РАССМОТРЕНО»</w:t>
            </w: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МО учителей начальных классов</w:t>
            </w:r>
          </w:p>
          <w:p w:rsidR="00C349D5" w:rsidRDefault="00C349D5" w:rsidP="00C8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№____</w:t>
            </w:r>
          </w:p>
          <w:p w:rsidR="00C349D5" w:rsidRDefault="00C349D5" w:rsidP="00C8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от«___» _________20___г.</w:t>
            </w:r>
          </w:p>
          <w:p w:rsidR="00C349D5" w:rsidRDefault="00C349D5" w:rsidP="00C8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C349D5" w:rsidRDefault="00C349D5" w:rsidP="00C8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</w:t>
            </w:r>
            <w:r>
              <w:rPr>
                <w:rFonts w:ascii="Times New Roman" w:hAnsi="Times New Roman"/>
                <w:sz w:val="24"/>
              </w:rPr>
              <w:tab/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</w:rPr>
              <w:t>М.В.Степкина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/ </w:t>
            </w:r>
          </w:p>
          <w:p w:rsidR="00C349D5" w:rsidRPr="00C349D5" w:rsidRDefault="00C349D5" w:rsidP="00C81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  <w:r w:rsidRPr="00C349D5">
              <w:rPr>
                <w:rFonts w:ascii="Times New Roman" w:hAnsi="Times New Roman"/>
                <w:sz w:val="20"/>
              </w:rPr>
              <w:t>ФИО</w:t>
            </w:r>
          </w:p>
          <w:p w:rsidR="00C349D5" w:rsidRDefault="00C349D5" w:rsidP="00C81A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C349D5" w:rsidRDefault="00C349D5" w:rsidP="00C81A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</w:t>
            </w: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_________20___г.</w:t>
            </w: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 /  М.В.Ибраева/</w:t>
            </w:r>
          </w:p>
          <w:p w:rsidR="00C349D5" w:rsidRP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349D5">
              <w:rPr>
                <w:rFonts w:ascii="Times New Roman" w:hAnsi="Times New Roman"/>
                <w:sz w:val="20"/>
              </w:rPr>
              <w:t xml:space="preserve">                 ФИО</w:t>
            </w:r>
          </w:p>
          <w:p w:rsidR="00C349D5" w:rsidRDefault="00C349D5" w:rsidP="00C81A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«УТВЕРЖДЕНО»</w:t>
            </w: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 № 01-80</w:t>
            </w: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«01» сентября 2011г.</w:t>
            </w: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  <w:t xml:space="preserve">____ /  </w:t>
            </w:r>
            <w:proofErr w:type="spellStart"/>
            <w:r>
              <w:rPr>
                <w:rFonts w:ascii="Times New Roman" w:hAnsi="Times New Roman"/>
                <w:sz w:val="24"/>
              </w:rPr>
              <w:t>Н.З.Дудина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/</w:t>
            </w:r>
          </w:p>
          <w:p w:rsidR="00C349D5" w:rsidRPr="00C349D5" w:rsidRDefault="00C349D5" w:rsidP="00C81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</w:t>
            </w:r>
            <w:r w:rsidRPr="00C349D5">
              <w:rPr>
                <w:rFonts w:ascii="Times New Roman" w:hAnsi="Times New Roman"/>
                <w:sz w:val="20"/>
              </w:rPr>
              <w:t>ФИО</w:t>
            </w:r>
          </w:p>
          <w:p w:rsidR="00C349D5" w:rsidRDefault="00C349D5" w:rsidP="00C81A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C349D5" w:rsidRDefault="00C349D5" w:rsidP="00C349D5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Style w:val="ae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186E92" w:rsidTr="00186E92">
        <w:tc>
          <w:tcPr>
            <w:tcW w:w="4217" w:type="dxa"/>
          </w:tcPr>
          <w:p w:rsidR="00186E92" w:rsidRPr="00186E92" w:rsidRDefault="00186E92" w:rsidP="00186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86E92">
              <w:rPr>
                <w:rFonts w:ascii="Times New Roman" w:eastAsia="Times New Roman" w:hAnsi="Times New Roman" w:cs="Times New Roman"/>
                <w:b/>
                <w:sz w:val="24"/>
              </w:rPr>
              <w:t>ВНЕСЕНЫ ИЗМЕНЕНИЯ</w:t>
            </w:r>
          </w:p>
          <w:p w:rsidR="00186E92" w:rsidRPr="00186E92" w:rsidRDefault="00186E92" w:rsidP="00186E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6E92" w:rsidRPr="00186E92" w:rsidRDefault="00186E92" w:rsidP="00186E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6E92">
              <w:rPr>
                <w:rFonts w:ascii="Times New Roman" w:eastAsia="Times New Roman" w:hAnsi="Times New Roman" w:cs="Times New Roman"/>
                <w:sz w:val="24"/>
              </w:rPr>
              <w:t>приказ № 01-53 от 01.06.2016 года</w:t>
            </w:r>
          </w:p>
          <w:p w:rsidR="00186E92" w:rsidRPr="00186E92" w:rsidRDefault="00186E92" w:rsidP="00186E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86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 школы</w:t>
            </w:r>
          </w:p>
          <w:p w:rsidR="00186E92" w:rsidRPr="00186E92" w:rsidRDefault="00186E92" w:rsidP="00186E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86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</w:t>
            </w:r>
            <w:r w:rsidRPr="00186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</w:r>
            <w:r w:rsidRPr="00186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</w:r>
            <w:r w:rsidRPr="00186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</w:r>
            <w:r w:rsidRPr="00186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____ /  </w:t>
            </w:r>
            <w:proofErr w:type="spellStart"/>
            <w:r w:rsidRPr="00186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Н.З.Дудина</w:t>
            </w:r>
            <w:proofErr w:type="spellEnd"/>
            <w:r w:rsidRPr="00186E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/</w:t>
            </w:r>
          </w:p>
          <w:p w:rsidR="00186E92" w:rsidRPr="00186E92" w:rsidRDefault="00186E92" w:rsidP="00186E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ФИО</w:t>
            </w:r>
          </w:p>
          <w:p w:rsidR="00186E92" w:rsidRDefault="00186E92" w:rsidP="00C349D5">
            <w:pPr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C349D5" w:rsidRDefault="00C349D5" w:rsidP="00C349D5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C349D5" w:rsidRDefault="00C349D5" w:rsidP="00C349D5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C349D5" w:rsidRDefault="00C349D5" w:rsidP="00C349D5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C349D5" w:rsidRDefault="00C349D5" w:rsidP="00C349D5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C349D5" w:rsidRDefault="00C349D5" w:rsidP="00C349D5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РАБОЧАЯ ПРОГРАММА </w:t>
      </w:r>
    </w:p>
    <w:p w:rsidR="00C349D5" w:rsidRDefault="00E43E32" w:rsidP="00C349D5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ТЕХНОЛОГИИ</w:t>
      </w:r>
    </w:p>
    <w:p w:rsidR="00C349D5" w:rsidRDefault="00C349D5" w:rsidP="00C349D5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ОБУЧАЮЩИХСЯ 1-4 КЛАССОВ</w:t>
      </w: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186E92" w:rsidTr="00186E92">
        <w:tc>
          <w:tcPr>
            <w:tcW w:w="5777" w:type="dxa"/>
          </w:tcPr>
          <w:p w:rsidR="00186E92" w:rsidRPr="00186E92" w:rsidRDefault="00186E92" w:rsidP="00186E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Разработала</w:t>
            </w:r>
            <w:r w:rsidRPr="00186E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 Ибраева Марина Владимировна,</w:t>
            </w:r>
          </w:p>
          <w:p w:rsidR="00186E92" w:rsidRDefault="00186E92" w:rsidP="00186E9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86E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УВР</w:t>
            </w:r>
          </w:p>
        </w:tc>
      </w:tr>
    </w:tbl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Default="00C349D5" w:rsidP="00C349D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9D5" w:rsidRPr="00C349D5" w:rsidRDefault="00186E92" w:rsidP="00C349D5">
      <w:pPr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</w:t>
      </w:r>
      <w:bookmarkStart w:id="0" w:name="_GoBack"/>
      <w:bookmarkEnd w:id="0"/>
      <w:r w:rsidR="000945FD">
        <w:rPr>
          <w:rFonts w:ascii="Times New Roman" w:hAnsi="Times New Roman"/>
          <w:sz w:val="24"/>
          <w:szCs w:val="28"/>
        </w:rPr>
        <w:t>011</w:t>
      </w:r>
    </w:p>
    <w:p w:rsidR="00F96F25" w:rsidRDefault="00F96F25" w:rsidP="00C349D5">
      <w:pPr>
        <w:spacing w:after="0" w:line="240" w:lineRule="auto"/>
        <w:ind w:left="1069" w:hanging="106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F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7502F" w:rsidRPr="00B7502F" w:rsidRDefault="00B7502F" w:rsidP="00B7502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Рабочая п</w:t>
      </w:r>
      <w:r w:rsidRPr="00B7502F">
        <w:rPr>
          <w:rFonts w:ascii="Times New Roman" w:eastAsia="Calibri" w:hAnsi="Times New Roman" w:cs="Times New Roman"/>
          <w:sz w:val="24"/>
          <w:szCs w:val="28"/>
        </w:rPr>
        <w:t xml:space="preserve">рограмма по </w:t>
      </w:r>
      <w:r w:rsidR="00E43E32">
        <w:rPr>
          <w:rFonts w:ascii="Times New Roman" w:eastAsia="Calibri" w:hAnsi="Times New Roman" w:cs="Times New Roman"/>
          <w:sz w:val="24"/>
          <w:szCs w:val="24"/>
        </w:rPr>
        <w:t>технологии</w:t>
      </w:r>
      <w:r w:rsidRPr="00F96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02F">
        <w:rPr>
          <w:rFonts w:ascii="Times New Roman" w:eastAsia="Calibri" w:hAnsi="Times New Roman" w:cs="Times New Roman"/>
          <w:sz w:val="24"/>
          <w:szCs w:val="28"/>
        </w:rPr>
        <w:t>для учащихся 1-4 классов составлена на основе следующих нормативных документов:</w:t>
      </w:r>
    </w:p>
    <w:p w:rsidR="00B7502F" w:rsidRPr="00B7502F" w:rsidRDefault="00EC440B" w:rsidP="00B750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 w:rsidR="00B7502F" w:rsidRPr="00B7502F">
        <w:rPr>
          <w:rFonts w:ascii="Times New Roman" w:eastAsia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 декабря 2012 года № 273-ФЗ;</w:t>
      </w:r>
    </w:p>
    <w:p w:rsidR="00B7502F" w:rsidRPr="00B7502F" w:rsidRDefault="00EC440B" w:rsidP="00B750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7502F" w:rsidRPr="00B7502F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(приказ Министерства Образования и Науки РФ от 06.1.2009 № 373);</w:t>
      </w:r>
    </w:p>
    <w:p w:rsidR="00B7502F" w:rsidRPr="00EC440B" w:rsidRDefault="00EC440B" w:rsidP="00B750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7502F" w:rsidRPr="00EC440B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муниципального казенного общеобразовательного учреждения «Менщиковская средняя общеобразовательная школа имени Сажаева АВ»  Кетовского района Курганской области, утвержденно</w:t>
      </w:r>
      <w:r w:rsidRPr="00EC440B">
        <w:rPr>
          <w:rFonts w:ascii="Times New Roman" w:eastAsia="Times New Roman" w:hAnsi="Times New Roman" w:cs="Times New Roman"/>
          <w:sz w:val="24"/>
          <w:szCs w:val="24"/>
        </w:rPr>
        <w:t>й приказом директора школы от 01.09.2011 года № 01-80</w:t>
      </w:r>
      <w:r w:rsidR="00B7502F" w:rsidRPr="00EC44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502F" w:rsidRPr="00B7502F" w:rsidRDefault="00B7502F" w:rsidP="00B750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02F">
        <w:rPr>
          <w:rFonts w:ascii="Times New Roman" w:eastAsia="Times New Roman" w:hAnsi="Times New Roman" w:cs="Times New Roman"/>
          <w:sz w:val="24"/>
          <w:szCs w:val="24"/>
        </w:rPr>
        <w:t>а также на основе учебных программ</w:t>
      </w:r>
      <w:r w:rsidR="00E43E32">
        <w:rPr>
          <w:rFonts w:ascii="Times New Roman" w:eastAsia="Times New Roman" w:hAnsi="Times New Roman" w:cs="Times New Roman"/>
          <w:sz w:val="24"/>
          <w:szCs w:val="24"/>
        </w:rPr>
        <w:t xml:space="preserve"> и учебников</w:t>
      </w:r>
      <w:r w:rsidRPr="00B750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3E32" w:rsidRDefault="00EC440B" w:rsidP="00E43E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F96F25">
        <w:rPr>
          <w:rFonts w:ascii="Times New Roman" w:eastAsia="Calibri" w:hAnsi="Times New Roman" w:cs="Times New Roman"/>
          <w:iCs/>
          <w:sz w:val="24"/>
          <w:szCs w:val="24"/>
        </w:rPr>
        <w:t xml:space="preserve">авторской программы </w:t>
      </w:r>
      <w:r w:rsidR="00E43E32">
        <w:rPr>
          <w:rFonts w:ascii="Times New Roman" w:eastAsia="Calibri" w:hAnsi="Times New Roman" w:cs="Times New Roman"/>
          <w:kern w:val="2"/>
          <w:sz w:val="24"/>
          <w:szCs w:val="24"/>
        </w:rPr>
        <w:t>«Технология»</w:t>
      </w:r>
      <w:r w:rsidR="00E43E32" w:rsidRPr="00E4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E32" w:rsidRPr="00E43E32">
        <w:rPr>
          <w:rFonts w:ascii="Times New Roman" w:hAnsi="Times New Roman" w:cs="Times New Roman"/>
          <w:sz w:val="24"/>
          <w:szCs w:val="24"/>
        </w:rPr>
        <w:t>Н.И. Роговцевой, С.В. Анащенковой</w:t>
      </w:r>
      <w:r w:rsidR="00E43E32">
        <w:rPr>
          <w:rFonts w:ascii="Times New Roman" w:eastAsia="Calibri" w:hAnsi="Times New Roman" w:cs="Times New Roman"/>
          <w:kern w:val="2"/>
          <w:sz w:val="24"/>
          <w:szCs w:val="24"/>
        </w:rPr>
        <w:t>;</w:t>
      </w:r>
    </w:p>
    <w:p w:rsidR="00E43E32" w:rsidRDefault="00E43E32" w:rsidP="00E43E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proofErr w:type="spellStart"/>
      <w:r w:rsidRPr="00E43E32">
        <w:rPr>
          <w:rFonts w:ascii="Times New Roman" w:eastAsia="Calibri" w:hAnsi="Times New Roman" w:cs="Times New Roman"/>
          <w:iCs/>
          <w:sz w:val="24"/>
          <w:szCs w:val="24"/>
        </w:rPr>
        <w:t>Роговцева</w:t>
      </w:r>
      <w:proofErr w:type="spellEnd"/>
      <w:r w:rsidRPr="00E43E32">
        <w:rPr>
          <w:rFonts w:ascii="Times New Roman" w:eastAsia="Calibri" w:hAnsi="Times New Roman" w:cs="Times New Roman"/>
          <w:iCs/>
          <w:sz w:val="24"/>
          <w:szCs w:val="24"/>
        </w:rPr>
        <w:t xml:space="preserve"> Н.И., Богданова Н.В., </w:t>
      </w:r>
      <w:proofErr w:type="spellStart"/>
      <w:r w:rsidRPr="00E43E32">
        <w:rPr>
          <w:rFonts w:ascii="Times New Roman" w:eastAsia="Calibri" w:hAnsi="Times New Roman" w:cs="Times New Roman"/>
          <w:iCs/>
          <w:sz w:val="24"/>
          <w:szCs w:val="24"/>
        </w:rPr>
        <w:t>Фрейтаг</w:t>
      </w:r>
      <w:proofErr w:type="spellEnd"/>
      <w:r w:rsidRPr="00E43E32">
        <w:rPr>
          <w:rFonts w:ascii="Times New Roman" w:eastAsia="Calibri" w:hAnsi="Times New Roman" w:cs="Times New Roman"/>
          <w:iCs/>
          <w:sz w:val="24"/>
          <w:szCs w:val="24"/>
        </w:rPr>
        <w:t xml:space="preserve"> И.П.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Учебник «Технология 1 класс»;</w:t>
      </w:r>
    </w:p>
    <w:p w:rsidR="00E43E32" w:rsidRPr="00E43E32" w:rsidRDefault="00E43E32" w:rsidP="00E43E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E43E32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E43E32">
        <w:rPr>
          <w:rFonts w:ascii="Times New Roman" w:eastAsia="Calibri" w:hAnsi="Times New Roman" w:cs="Times New Roman"/>
          <w:iCs/>
          <w:sz w:val="24"/>
          <w:szCs w:val="24"/>
        </w:rPr>
        <w:t>Роговцева</w:t>
      </w:r>
      <w:proofErr w:type="spellEnd"/>
      <w:r w:rsidRPr="00E43E32">
        <w:rPr>
          <w:rFonts w:ascii="Times New Roman" w:eastAsia="Calibri" w:hAnsi="Times New Roman" w:cs="Times New Roman"/>
          <w:iCs/>
          <w:sz w:val="24"/>
          <w:szCs w:val="24"/>
        </w:rPr>
        <w:t xml:space="preserve"> Н.И., Богданова Н.В., Добромыслова Н.В.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Учебник «Технология 2 класс»;</w:t>
      </w:r>
    </w:p>
    <w:p w:rsidR="00E43E32" w:rsidRDefault="00E43E32" w:rsidP="00E43E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E43E32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E43E32">
        <w:rPr>
          <w:rFonts w:ascii="Times New Roman" w:eastAsia="Calibri" w:hAnsi="Times New Roman" w:cs="Times New Roman"/>
          <w:iCs/>
          <w:sz w:val="24"/>
          <w:szCs w:val="24"/>
        </w:rPr>
        <w:t>Роговцева</w:t>
      </w:r>
      <w:proofErr w:type="spellEnd"/>
      <w:r w:rsidRPr="00E43E32">
        <w:rPr>
          <w:rFonts w:ascii="Times New Roman" w:eastAsia="Calibri" w:hAnsi="Times New Roman" w:cs="Times New Roman"/>
          <w:iCs/>
          <w:sz w:val="24"/>
          <w:szCs w:val="24"/>
        </w:rPr>
        <w:t xml:space="preserve"> Н.И., Богданова Н.В., Добромыслова Н.В.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Учебник «Технология 3 класс»;</w:t>
      </w:r>
    </w:p>
    <w:p w:rsidR="00E43E32" w:rsidRPr="00E43E32" w:rsidRDefault="00E43E32" w:rsidP="00E43E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E43E32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E43E32">
        <w:rPr>
          <w:rFonts w:ascii="Times New Roman" w:eastAsia="Calibri" w:hAnsi="Times New Roman" w:cs="Times New Roman"/>
          <w:iCs/>
          <w:sz w:val="24"/>
          <w:szCs w:val="24"/>
        </w:rPr>
        <w:t>Роговцева</w:t>
      </w:r>
      <w:proofErr w:type="spellEnd"/>
      <w:r w:rsidRPr="00E43E32">
        <w:rPr>
          <w:rFonts w:ascii="Times New Roman" w:eastAsia="Calibri" w:hAnsi="Times New Roman" w:cs="Times New Roman"/>
          <w:iCs/>
          <w:sz w:val="24"/>
          <w:szCs w:val="24"/>
        </w:rPr>
        <w:t xml:space="preserve"> Н.И., Богданова Н.В., Шипилова Н.В. и др.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Учебник «Технология 4 класс».</w:t>
      </w:r>
    </w:p>
    <w:p w:rsidR="00E43E32" w:rsidRDefault="00E43E32" w:rsidP="00E43E32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43E32">
        <w:rPr>
          <w:rFonts w:ascii="Times New Roman" w:eastAsia="Calibri" w:hAnsi="Times New Roman" w:cs="Times New Roman"/>
          <w:iCs/>
          <w:sz w:val="24"/>
          <w:szCs w:val="24"/>
        </w:rPr>
        <w:t xml:space="preserve"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E43E32">
        <w:rPr>
          <w:rFonts w:ascii="Times New Roman" w:eastAsia="Calibri" w:hAnsi="Times New Roman" w:cs="Times New Roman"/>
          <w:iCs/>
          <w:sz w:val="24"/>
          <w:szCs w:val="24"/>
        </w:rPr>
        <w:t>внеучебной</w:t>
      </w:r>
      <w:proofErr w:type="spellEnd"/>
      <w:r w:rsidRPr="00E43E32">
        <w:rPr>
          <w:rFonts w:ascii="Times New Roman" w:eastAsia="Calibri" w:hAnsi="Times New Roman" w:cs="Times New Roman"/>
          <w:iCs/>
          <w:sz w:val="24"/>
          <w:szCs w:val="24"/>
        </w:rPr>
        <w:t xml:space="preserve"> деятельности (при поиске информации, усвоении новых знаний, выполнении практических заданий).</w:t>
      </w:r>
    </w:p>
    <w:p w:rsidR="00E43E32" w:rsidRPr="00E43E32" w:rsidRDefault="00E43E32" w:rsidP="00E43E32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43E32">
        <w:rPr>
          <w:rFonts w:ascii="Times New Roman" w:eastAsia="Calibri" w:hAnsi="Times New Roman" w:cs="Times New Roman"/>
          <w:iCs/>
          <w:sz w:val="24"/>
          <w:szCs w:val="24"/>
        </w:rPr>
        <w:t xml:space="preserve">Практическая деятельность на </w:t>
      </w:r>
      <w:proofErr w:type="gramStart"/>
      <w:r w:rsidRPr="00E43E32">
        <w:rPr>
          <w:rFonts w:ascii="Times New Roman" w:eastAsia="Calibri" w:hAnsi="Times New Roman" w:cs="Times New Roman"/>
          <w:iCs/>
          <w:sz w:val="24"/>
          <w:szCs w:val="24"/>
        </w:rPr>
        <w:t>уроках</w:t>
      </w:r>
      <w:proofErr w:type="gramEnd"/>
      <w:r w:rsidRPr="00E43E32">
        <w:rPr>
          <w:rFonts w:ascii="Times New Roman" w:eastAsia="Calibri" w:hAnsi="Times New Roman" w:cs="Times New Roman"/>
          <w:iCs/>
          <w:sz w:val="24"/>
          <w:szCs w:val="24"/>
        </w:rPr>
        <w:t xml:space="preserve"> технологии является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43E32">
        <w:rPr>
          <w:rFonts w:ascii="Times New Roman" w:eastAsia="Calibri" w:hAnsi="Times New Roman" w:cs="Times New Roman"/>
          <w:iCs/>
          <w:sz w:val="24"/>
          <w:szCs w:val="24"/>
        </w:rPr>
        <w:t xml:space="preserve">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E43E32" w:rsidRPr="00E43E32" w:rsidRDefault="00E43E32" w:rsidP="00E43E32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33F4">
        <w:rPr>
          <w:rFonts w:ascii="Times New Roman" w:eastAsia="Calibri" w:hAnsi="Times New Roman" w:cs="Times New Roman"/>
          <w:b/>
          <w:iCs/>
          <w:sz w:val="24"/>
          <w:szCs w:val="24"/>
        </w:rPr>
        <w:t>Цели</w:t>
      </w:r>
      <w:r w:rsidRPr="00E43E32">
        <w:rPr>
          <w:rFonts w:ascii="Times New Roman" w:eastAsia="Calibri" w:hAnsi="Times New Roman" w:cs="Times New Roman"/>
          <w:iCs/>
          <w:sz w:val="24"/>
          <w:szCs w:val="24"/>
        </w:rPr>
        <w:t xml:space="preserve"> изучения технологии в начальной школе:</w:t>
      </w:r>
    </w:p>
    <w:p w:rsidR="00E43E32" w:rsidRPr="00E43E32" w:rsidRDefault="001733F4" w:rsidP="00E43E32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– </w:t>
      </w:r>
      <w:r w:rsidR="00E43E32" w:rsidRPr="00E43E32">
        <w:rPr>
          <w:rFonts w:ascii="Times New Roman" w:eastAsia="Calibri" w:hAnsi="Times New Roman" w:cs="Times New Roman"/>
          <w:iCs/>
          <w:sz w:val="24"/>
          <w:szCs w:val="24"/>
        </w:rPr>
        <w:t xml:space="preserve">приобретение личного опыта как основы обучения и познания; </w:t>
      </w:r>
    </w:p>
    <w:p w:rsidR="00E43E32" w:rsidRPr="00E43E32" w:rsidRDefault="001733F4" w:rsidP="00E43E32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– </w:t>
      </w:r>
      <w:r w:rsidR="00E43E32" w:rsidRPr="00E43E32">
        <w:rPr>
          <w:rFonts w:ascii="Times New Roman" w:eastAsia="Calibri" w:hAnsi="Times New Roman" w:cs="Times New Roman"/>
          <w:iCs/>
          <w:sz w:val="24"/>
          <w:szCs w:val="24"/>
        </w:rPr>
        <w:t xml:space="preserve">приобретение первоначального опыта практической преобразовательной деятельности на </w:t>
      </w:r>
      <w:r>
        <w:rPr>
          <w:rFonts w:ascii="Times New Roman" w:eastAsia="Calibri" w:hAnsi="Times New Roman" w:cs="Times New Roman"/>
          <w:iCs/>
          <w:sz w:val="24"/>
          <w:szCs w:val="24"/>
        </w:rPr>
        <w:t>основе овладения технологически</w:t>
      </w:r>
      <w:r w:rsidR="00E43E32" w:rsidRPr="00E43E32">
        <w:rPr>
          <w:rFonts w:ascii="Times New Roman" w:eastAsia="Calibri" w:hAnsi="Times New Roman" w:cs="Times New Roman"/>
          <w:iCs/>
          <w:sz w:val="24"/>
          <w:szCs w:val="24"/>
        </w:rPr>
        <w:t>ми знаниями, технико-технологическими умениями и проектной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43E32" w:rsidRPr="00E43E32">
        <w:rPr>
          <w:rFonts w:ascii="Times New Roman" w:eastAsia="Calibri" w:hAnsi="Times New Roman" w:cs="Times New Roman"/>
          <w:iCs/>
          <w:sz w:val="24"/>
          <w:szCs w:val="24"/>
        </w:rPr>
        <w:t>деятельностью;</w:t>
      </w:r>
    </w:p>
    <w:p w:rsidR="00E43E32" w:rsidRDefault="001733F4" w:rsidP="00E43E32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– </w:t>
      </w:r>
      <w:r w:rsidR="00E43E32" w:rsidRPr="00E43E32">
        <w:rPr>
          <w:rFonts w:ascii="Times New Roman" w:eastAsia="Calibri" w:hAnsi="Times New Roman" w:cs="Times New Roman"/>
          <w:iCs/>
          <w:sz w:val="24"/>
          <w:szCs w:val="24"/>
        </w:rPr>
        <w:t>формирование позитивн</w:t>
      </w:r>
      <w:r>
        <w:rPr>
          <w:rFonts w:ascii="Times New Roman" w:eastAsia="Calibri" w:hAnsi="Times New Roman" w:cs="Times New Roman"/>
          <w:iCs/>
          <w:sz w:val="24"/>
          <w:szCs w:val="24"/>
        </w:rPr>
        <w:t>ого эмоционально-ценностного от</w:t>
      </w:r>
      <w:r w:rsidR="00E43E32" w:rsidRPr="00E43E32">
        <w:rPr>
          <w:rFonts w:ascii="Times New Roman" w:eastAsia="Calibri" w:hAnsi="Times New Roman" w:cs="Times New Roman"/>
          <w:iCs/>
          <w:sz w:val="24"/>
          <w:szCs w:val="24"/>
        </w:rPr>
        <w:t>ношения к труду и людям труда.</w:t>
      </w:r>
    </w:p>
    <w:p w:rsidR="001733F4" w:rsidRPr="001733F4" w:rsidRDefault="001733F4" w:rsidP="001733F4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33F4">
        <w:rPr>
          <w:rFonts w:ascii="Times New Roman" w:eastAsia="Calibri" w:hAnsi="Times New Roman" w:cs="Times New Roman"/>
          <w:iCs/>
          <w:sz w:val="24"/>
          <w:szCs w:val="24"/>
        </w:rPr>
        <w:t xml:space="preserve">Основные  </w:t>
      </w:r>
      <w:r w:rsidRPr="001733F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задачи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курса:</w:t>
      </w:r>
    </w:p>
    <w:p w:rsidR="001733F4" w:rsidRPr="001733F4" w:rsidRDefault="001733F4" w:rsidP="001733F4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–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духовно-нравственное р</w:t>
      </w:r>
      <w:r>
        <w:rPr>
          <w:rFonts w:ascii="Times New Roman" w:eastAsia="Calibri" w:hAnsi="Times New Roman" w:cs="Times New Roman"/>
          <w:iCs/>
          <w:sz w:val="24"/>
          <w:szCs w:val="24"/>
        </w:rPr>
        <w:t>азвитие учащихся; освоение нрав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ственно-этического и социаль</w:t>
      </w:r>
      <w:r>
        <w:rPr>
          <w:rFonts w:ascii="Times New Roman" w:eastAsia="Calibri" w:hAnsi="Times New Roman" w:cs="Times New Roman"/>
          <w:iCs/>
          <w:sz w:val="24"/>
          <w:szCs w:val="24"/>
        </w:rPr>
        <w:t>но-исторического опыта человече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ства, отражённого в материальной культуре; р</w:t>
      </w:r>
      <w:r>
        <w:rPr>
          <w:rFonts w:ascii="Times New Roman" w:eastAsia="Calibri" w:hAnsi="Times New Roman" w:cs="Times New Roman"/>
          <w:iCs/>
          <w:sz w:val="24"/>
          <w:szCs w:val="24"/>
        </w:rPr>
        <w:t>азвитие эмоцио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 xml:space="preserve">нально-ценностного отношения к социальному миру и миру </w:t>
      </w:r>
      <w:proofErr w:type="gramStart"/>
      <w:r w:rsidRPr="001733F4">
        <w:rPr>
          <w:rFonts w:ascii="Times New Roman" w:eastAsia="Calibri" w:hAnsi="Times New Roman" w:cs="Times New Roman"/>
          <w:iCs/>
          <w:sz w:val="24"/>
          <w:szCs w:val="24"/>
        </w:rPr>
        <w:t>при-роды</w:t>
      </w:r>
      <w:proofErr w:type="gramEnd"/>
      <w:r w:rsidRPr="001733F4">
        <w:rPr>
          <w:rFonts w:ascii="Times New Roman" w:eastAsia="Calibri" w:hAnsi="Times New Roman" w:cs="Times New Roman"/>
          <w:iCs/>
          <w:sz w:val="24"/>
          <w:szCs w:val="24"/>
        </w:rPr>
        <w:t xml:space="preserve"> через формирование позитивного отношения к труду и людям труда; знакомство с современными профессиями;</w:t>
      </w:r>
    </w:p>
    <w:p w:rsidR="001733F4" w:rsidRPr="001733F4" w:rsidRDefault="001733F4" w:rsidP="001733F4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–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формирование идентичности гражданина России в поликультурном многонациональном общ</w:t>
      </w:r>
      <w:r>
        <w:rPr>
          <w:rFonts w:ascii="Times New Roman" w:eastAsia="Calibri" w:hAnsi="Times New Roman" w:cs="Times New Roman"/>
          <w:iCs/>
          <w:sz w:val="24"/>
          <w:szCs w:val="24"/>
        </w:rPr>
        <w:t>естве на основе знакомства с ре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мёслами народов России; развитие способности к равноправному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сотрудничеству на основе уважения личности другого человека;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 xml:space="preserve">воспитание толерантности к мнению и позиции других; </w:t>
      </w:r>
    </w:p>
    <w:p w:rsidR="001733F4" w:rsidRDefault="001733F4" w:rsidP="001733F4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–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формирование целостной картины мира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(образа мира) на ос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нове познания мира через ос</w:t>
      </w:r>
      <w:r>
        <w:rPr>
          <w:rFonts w:ascii="Times New Roman" w:eastAsia="Calibri" w:hAnsi="Times New Roman" w:cs="Times New Roman"/>
          <w:iCs/>
          <w:sz w:val="24"/>
          <w:szCs w:val="24"/>
        </w:rPr>
        <w:t>мысление духовно-психологическо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го содержания предметного мира и его единства с миром природы, на основе освоения трудовых умений и навыков, осмысления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технологии процесса изготовления изделий в проектной деятель</w:t>
      </w:r>
      <w:r w:rsidRPr="001733F4">
        <w:rPr>
          <w:rFonts w:ascii="Times New Roman" w:hAnsi="Times New Roman" w:cs="Times New Roman"/>
          <w:sz w:val="24"/>
          <w:szCs w:val="24"/>
        </w:rPr>
        <w:t>ности;</w:t>
      </w:r>
    </w:p>
    <w:p w:rsidR="001733F4" w:rsidRPr="001733F4" w:rsidRDefault="001733F4" w:rsidP="001733F4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–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познавательных мотивов, интересов, инициативности, любознательности на основе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связи трудового и технологичес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кого образования с жизненным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опытом и системой ценностей ре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бёнка, а также на основе мотивац</w:t>
      </w:r>
      <w:r>
        <w:rPr>
          <w:rFonts w:ascii="Times New Roman" w:eastAsia="Calibri" w:hAnsi="Times New Roman" w:cs="Times New Roman"/>
          <w:iCs/>
          <w:sz w:val="24"/>
          <w:szCs w:val="24"/>
        </w:rPr>
        <w:t>ии успеха, готовности к действи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ям в новых условиях и нестандартных ситуациях;</w:t>
      </w:r>
    </w:p>
    <w:p w:rsidR="001733F4" w:rsidRPr="001733F4" w:rsidRDefault="001733F4" w:rsidP="001733F4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–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формирование на основе о</w:t>
      </w:r>
      <w:r>
        <w:rPr>
          <w:rFonts w:ascii="Times New Roman" w:eastAsia="Calibri" w:hAnsi="Times New Roman" w:cs="Times New Roman"/>
          <w:iCs/>
          <w:sz w:val="24"/>
          <w:szCs w:val="24"/>
        </w:rPr>
        <w:t>владения культурой проектной де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 xml:space="preserve">ятельности: </w:t>
      </w:r>
    </w:p>
    <w:p w:rsidR="001733F4" w:rsidRPr="001733F4" w:rsidRDefault="001733F4" w:rsidP="001733F4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 xml:space="preserve">внутреннего плана деятельности, включающего целеполагание, планирование (умения составлять план действий и </w:t>
      </w:r>
      <w:proofErr w:type="gramStart"/>
      <w:r w:rsidRPr="001733F4">
        <w:rPr>
          <w:rFonts w:ascii="Times New Roman" w:eastAsia="Calibri" w:hAnsi="Times New Roman" w:cs="Times New Roman"/>
          <w:iCs/>
          <w:sz w:val="24"/>
          <w:szCs w:val="24"/>
        </w:rPr>
        <w:t>при-менять</w:t>
      </w:r>
      <w:proofErr w:type="gramEnd"/>
      <w:r w:rsidRPr="001733F4">
        <w:rPr>
          <w:rFonts w:ascii="Times New Roman" w:eastAsia="Calibri" w:hAnsi="Times New Roman" w:cs="Times New Roman"/>
          <w:iCs/>
          <w:sz w:val="24"/>
          <w:szCs w:val="24"/>
        </w:rPr>
        <w:t xml:space="preserve"> его для решения учебных задач), прогнозирование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(предсказание будущего результата при различных условиях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выполнения действия), контроль, коррекцию и оценку;</w:t>
      </w:r>
    </w:p>
    <w:p w:rsidR="001733F4" w:rsidRPr="001733F4" w:rsidRDefault="001733F4" w:rsidP="001733F4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умений переносить усвоен</w:t>
      </w:r>
      <w:r>
        <w:rPr>
          <w:rFonts w:ascii="Times New Roman" w:eastAsia="Calibri" w:hAnsi="Times New Roman" w:cs="Times New Roman"/>
          <w:iCs/>
          <w:sz w:val="24"/>
          <w:szCs w:val="24"/>
        </w:rPr>
        <w:t>ные в проектной деятельности те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оретические знания о технологическом процессе в практику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изготовления изделий ручног</w:t>
      </w:r>
      <w:r>
        <w:rPr>
          <w:rFonts w:ascii="Times New Roman" w:eastAsia="Calibri" w:hAnsi="Times New Roman" w:cs="Times New Roman"/>
          <w:iCs/>
          <w:sz w:val="24"/>
          <w:szCs w:val="24"/>
        </w:rPr>
        <w:t>о труда, использовать технологи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ческие знания при изучении предмета «Окружающий мир» и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других школьных дисциплин;</w:t>
      </w:r>
    </w:p>
    <w:p w:rsidR="001733F4" w:rsidRPr="001733F4" w:rsidRDefault="001733F4" w:rsidP="001733F4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коммуникативных умений в процессе реализации проектной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деятельности (умения выслушивать и принимать разные точки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зрения и мнения, сравнивая и</w:t>
      </w:r>
      <w:r>
        <w:rPr>
          <w:rFonts w:ascii="Times New Roman" w:eastAsia="Calibri" w:hAnsi="Times New Roman" w:cs="Times New Roman"/>
          <w:iCs/>
          <w:sz w:val="24"/>
          <w:szCs w:val="24"/>
        </w:rPr>
        <w:t>х со своей, распределять обязан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ности, приходить к единому решению в процессе обсуждения,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т. е. договариваться, аргумент</w:t>
      </w:r>
      <w:r>
        <w:rPr>
          <w:rFonts w:ascii="Times New Roman" w:eastAsia="Calibri" w:hAnsi="Times New Roman" w:cs="Times New Roman"/>
          <w:iCs/>
          <w:sz w:val="24"/>
          <w:szCs w:val="24"/>
        </w:rPr>
        <w:t>ировать свою точку зрения, убеж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 xml:space="preserve">дать в правильности выбранного способа и т. д.); </w:t>
      </w:r>
    </w:p>
    <w:p w:rsidR="001733F4" w:rsidRPr="001733F4" w:rsidRDefault="001733F4" w:rsidP="001733F4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первоначальных конструкторско-технологических знаний и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технико-технологических умений на основе обучения работе с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технологической документацией (технологической картой),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строгого соблюдения технологии изготовления изделий, освоения приёмов и способов работы с различными материалами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и инструментами, неукосн</w:t>
      </w:r>
      <w:r>
        <w:rPr>
          <w:rFonts w:ascii="Times New Roman" w:eastAsia="Calibri" w:hAnsi="Times New Roman" w:cs="Times New Roman"/>
          <w:iCs/>
          <w:sz w:val="24"/>
          <w:szCs w:val="24"/>
        </w:rPr>
        <w:t>ительного соблюдения правил тех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ники безопасности, работы с инструментами, организации рабочего места;</w:t>
      </w:r>
    </w:p>
    <w:p w:rsidR="001733F4" w:rsidRPr="001733F4" w:rsidRDefault="001733F4" w:rsidP="001733F4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первоначальных умений поиска необходимой информации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в различных источниках, проверки, преобразования, хранения,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передачи имеющейся информации, а также навыков использования компьютера;</w:t>
      </w:r>
    </w:p>
    <w:p w:rsidR="001733F4" w:rsidRDefault="001733F4" w:rsidP="001733F4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творческого потенциала личности в процессе изготовления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>изделий и реализации проектов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733F4" w:rsidRPr="001733F4" w:rsidRDefault="001733F4" w:rsidP="001733F4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733F4">
        <w:rPr>
          <w:rFonts w:ascii="Times New Roman" w:eastAsia="Calibri" w:hAnsi="Times New Roman" w:cs="Times New Roman"/>
          <w:i/>
          <w:iCs/>
          <w:sz w:val="24"/>
          <w:szCs w:val="24"/>
        </w:rPr>
        <w:t>Место предмета в учебном плане.</w:t>
      </w:r>
    </w:p>
    <w:p w:rsidR="001733F4" w:rsidRPr="001733F4" w:rsidRDefault="001733F4" w:rsidP="001733F4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На изучение технологии </w:t>
      </w:r>
      <w:r w:rsidRPr="001733F4">
        <w:rPr>
          <w:rFonts w:ascii="Times New Roman" w:eastAsia="Calibri" w:hAnsi="Times New Roman" w:cs="Times New Roman"/>
          <w:iCs/>
          <w:sz w:val="24"/>
          <w:szCs w:val="24"/>
        </w:rPr>
        <w:t xml:space="preserve">на уровне начального общего образования отводится 135 часов. </w:t>
      </w:r>
      <w:proofErr w:type="gramStart"/>
      <w:r w:rsidRPr="001733F4">
        <w:rPr>
          <w:rFonts w:ascii="Times New Roman" w:eastAsia="Calibri" w:hAnsi="Times New Roman" w:cs="Times New Roman"/>
          <w:iCs/>
          <w:sz w:val="24"/>
          <w:szCs w:val="24"/>
        </w:rPr>
        <w:t xml:space="preserve">В 1 классе – 33 часа в год, из расчета 1 час в неделю, во 2 классе – 34 часа в год, из расчета 1 час в неделю, в 3 классе – 34 часа в год, из расчета 1 час в неделю, в 4 классе – 34 часа в год, из расчета 1 час в неделю. </w:t>
      </w:r>
      <w:proofErr w:type="gramEnd"/>
    </w:p>
    <w:p w:rsidR="001733F4" w:rsidRPr="00E43E32" w:rsidRDefault="001733F4" w:rsidP="001733F4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A4FF9" w:rsidRPr="00D6010A" w:rsidRDefault="001A4FF9" w:rsidP="001A4FF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6010A">
        <w:rPr>
          <w:rFonts w:ascii="Times New Roman" w:eastAsia="Calibri" w:hAnsi="Times New Roman" w:cs="Times New Roman"/>
          <w:b/>
          <w:iCs/>
          <w:sz w:val="24"/>
          <w:szCs w:val="24"/>
        </w:rPr>
        <w:t>ПЛАНИРУЕМЫЕ РЕЗУЛЬТАТЫ ОСВОЕНИЯ УЧЕБНОГО ПРЕДМЕТА</w:t>
      </w:r>
    </w:p>
    <w:p w:rsidR="001A4FF9" w:rsidRDefault="001A4FF9" w:rsidP="00F96F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Рабочая программа по </w:t>
      </w:r>
      <w:r w:rsidR="00146BC6">
        <w:rPr>
          <w:rFonts w:ascii="Times New Roman" w:eastAsia="Calibri" w:hAnsi="Times New Roman" w:cs="Times New Roman"/>
          <w:iCs/>
          <w:sz w:val="24"/>
          <w:szCs w:val="24"/>
        </w:rPr>
        <w:t>технологии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на уровне начального общего образования направлена на достижение учащимися личностных, метапредметных и предметных результатов</w:t>
      </w:r>
      <w:r w:rsidR="00146BC6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D6010A" w:rsidRPr="00D6010A" w:rsidRDefault="00C81A77" w:rsidP="00D6010A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 РЕЗУЛЬТАТЫ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выпускника будут сформированы: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</w:t>
      </w:r>
      <w:r w:rsidRPr="00D601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«хорошего ученика»;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широкая мотивационная основа учебной деятельности,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включающая социальные, </w:t>
      </w:r>
      <w:proofErr w:type="spellStart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учебно­познавательные</w:t>
      </w:r>
      <w:proofErr w:type="spellEnd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внешние мотивы;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учебно­познавательный</w:t>
      </w:r>
      <w:proofErr w:type="spellEnd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новому учебному материалу и способам решения новой задачи;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ориентация на понимание причин успеха в учебной </w:t>
      </w: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деятельности, в том числе на самоанализ и самоконтроль резуль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оценке своей учебной деятельности;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основы гражданской идентичности, своей этнической </w:t>
      </w: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принадлежности в форме осознания «Я» как члена семьи,</w:t>
      </w: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смысле</w:t>
      </w:r>
      <w:proofErr w:type="gramEnd"/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как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поступков, так и поступков окружающих людей;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сопереживание им;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здоровый образ жизни;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основы экологической культуры: принятие ценности природного мира, готовность следовать в своей деятельности нор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 природоохранного, нерасточительного, </w:t>
      </w:r>
      <w:proofErr w:type="spellStart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чувство прекрасного и эстетические чувства на основе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знакомства с мировой и отечественной художественной культурой.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для формирования: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>внутренней позиции обучающегося на уровне поло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учебно­познавательных</w:t>
      </w:r>
      <w:proofErr w:type="spell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мотивов и предпочтении социального способа оценки знаний;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выраженной устойчивой </w:t>
      </w:r>
      <w:proofErr w:type="spellStart"/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учебно­познавательной</w:t>
      </w:r>
      <w:proofErr w:type="spellEnd"/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моти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вации учения;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устойчивого </w:t>
      </w:r>
      <w:proofErr w:type="spellStart"/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учебно­познавательного</w:t>
      </w:r>
      <w:proofErr w:type="spellEnd"/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интереса к новым 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общим способам решения задач;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адекватного понимания причин успешности/неуспешности учебной деятельности;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положительной адекватной дифференцированной само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оценки на основе критерия успешности реализации социальной роли «хорошего ученика»;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компетентности в реализации основ гражданской 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идентичности в поступках и деятельности;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установки на здоровый образ жизни и реализации ее в реальном поведении и поступках;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эмпатии</w:t>
      </w:r>
      <w:proofErr w:type="spell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вств др</w:t>
      </w:r>
      <w:proofErr w:type="gram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C81A77" w:rsidRDefault="00C81A77" w:rsidP="00D6010A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МЕТАПРЕДМЕТНЫЕ РЕЗУЛЬТАТЫ</w:t>
      </w:r>
    </w:p>
    <w:p w:rsidR="00D6010A" w:rsidRPr="00D6010A" w:rsidRDefault="00D6010A" w:rsidP="00D6010A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установленные правила в планировании и конт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 способа решения;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итоговый и пошаговый контроль по резуль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выполнения действия на уровне </w:t>
      </w: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требованиям данной задачи;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воспринимать предложения и оценку учите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товарищей, родителей и других людей;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D601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D6010A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в</w:t>
      </w:r>
      <w:proofErr w:type="gramEnd"/>
      <w:r w:rsidRPr="00D6010A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познавательную;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ентиры действия в новом учебном материале;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осуществлять констатирующий и предвосхищающий 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D6010A" w:rsidRPr="00D6010A" w:rsidRDefault="00D6010A" w:rsidP="00D6010A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Познавательные универсальные учебные действия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цифровые), в открытом информационном пространстве, в том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контролируемом пространстве сети Интернет;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использовать </w:t>
      </w:r>
      <w:proofErr w:type="spellStart"/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знаково­символические</w:t>
      </w:r>
      <w:proofErr w:type="spellEnd"/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средства, в том чис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142"/>
          <w:tab w:val="left" w:pos="284"/>
          <w:tab w:val="left" w:leader="dot" w:pos="62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</w:pPr>
      <w:r w:rsidRPr="00D6010A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D6010A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проводить сравнение, </w:t>
      </w:r>
      <w:proofErr w:type="spellStart"/>
      <w:r w:rsidRPr="00D601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сериацию</w:t>
      </w:r>
      <w:proofErr w:type="spellEnd"/>
      <w:r w:rsidRPr="00D601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классификацию по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устанавливать </w:t>
      </w:r>
      <w:proofErr w:type="spellStart"/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причинно­следственные</w:t>
      </w:r>
      <w:proofErr w:type="spellEnd"/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связи в изучае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круге явлений;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обобщать, т.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рядом общих приемов решения задач.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сериацию</w:t>
      </w:r>
      <w:proofErr w:type="spell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строить </w:t>
      </w:r>
      <w:proofErr w:type="gram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логическое рассуждение</w:t>
      </w:r>
      <w:proofErr w:type="gram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причинно­следственных</w:t>
      </w:r>
      <w:proofErr w:type="spell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связей;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приемами 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решения задач.</w:t>
      </w:r>
    </w:p>
    <w:p w:rsidR="00D6010A" w:rsidRPr="00D6010A" w:rsidRDefault="00D6010A" w:rsidP="00D6010A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использовать коммуникативные, прежде все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диалогической формой коммуникации, </w:t>
      </w:r>
      <w:proofErr w:type="gramStart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proofErr w:type="gramEnd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</w:t>
      </w: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учитывать разные мнения и стремиться к координации различных позиций в сотрудничестве;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учитывать и координировать в сотрудничестве по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зиции других людей, отличные </w:t>
      </w:r>
      <w:proofErr w:type="gramStart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</w:t>
      </w:r>
      <w:proofErr w:type="gramEnd"/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собственной;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C8783D" w:rsidRDefault="00D6010A" w:rsidP="00C8783D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D60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733F4" w:rsidRDefault="00C8783D" w:rsidP="00C8783D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8783D">
        <w:rPr>
          <w:rFonts w:ascii="Times New Roman" w:eastAsia="Calibri" w:hAnsi="Times New Roman" w:cs="Times New Roman"/>
          <w:b/>
          <w:iCs/>
          <w:sz w:val="24"/>
          <w:szCs w:val="24"/>
        </w:rPr>
        <w:t>ПРЕДМЕТНЫЕ РЕЗУЛЬТАТЫ</w:t>
      </w:r>
    </w:p>
    <w:p w:rsidR="00C8449C" w:rsidRPr="00C8449C" w:rsidRDefault="00C8783D" w:rsidP="00C8449C">
      <w:pPr>
        <w:tabs>
          <w:tab w:val="left" w:pos="142"/>
          <w:tab w:val="left" w:leader="dot" w:pos="624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Calibri" w:hAnsi="Times New Roman" w:cs="Times New Roman"/>
          <w:b/>
          <w:iCs/>
          <w:szCs w:val="24"/>
        </w:rPr>
        <w:t xml:space="preserve"> </w:t>
      </w:r>
      <w:r w:rsidR="00146BC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В результате изучения прелмета</w:t>
      </w:r>
      <w:r w:rsidR="00C8449C"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 «Технология» обучающиеся на уровне начального общего образования:</w:t>
      </w:r>
    </w:p>
    <w:p w:rsidR="00C8449C" w:rsidRPr="00C8449C" w:rsidRDefault="00C8449C" w:rsidP="00C8449C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C8449C">
        <w:rPr>
          <w:rFonts w:ascii="Times New Roman" w:eastAsia="@Arial Unicode MS" w:hAnsi="Times New Roman" w:cs="Times New Roman"/>
          <w:color w:val="000000"/>
          <w:spacing w:val="-4"/>
          <w:sz w:val="24"/>
          <w:szCs w:val="28"/>
          <w:lang w:eastAsia="ru-RU"/>
        </w:rPr>
        <w:t>-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;</w:t>
      </w:r>
      <w:proofErr w:type="gramEnd"/>
    </w:p>
    <w:p w:rsidR="00C8449C" w:rsidRPr="00C8449C" w:rsidRDefault="00C8449C" w:rsidP="00C8449C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C8449C" w:rsidRPr="00C8449C" w:rsidRDefault="00C8449C" w:rsidP="00C8449C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- получат общее представление о мире профессий, их социальном значении, истории возникновения и развития;</w:t>
      </w:r>
    </w:p>
    <w:p w:rsidR="00C8449C" w:rsidRPr="00C8449C" w:rsidRDefault="00C8449C" w:rsidP="00C8449C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- 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C8449C" w:rsidRPr="00C8449C" w:rsidRDefault="00C8449C" w:rsidP="00C8449C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C8449C" w:rsidRPr="00C8449C" w:rsidRDefault="00C8449C" w:rsidP="00C8449C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Обучающиеся:</w:t>
      </w:r>
    </w:p>
    <w:p w:rsidR="00C8449C" w:rsidRPr="00C8449C" w:rsidRDefault="00C8449C" w:rsidP="00C8449C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C8449C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 xml:space="preserve">коммуникативных универсальных учебных действий </w:t>
      </w: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lastRenderedPageBreak/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C8449C" w:rsidRPr="00C8449C" w:rsidRDefault="00C8449C" w:rsidP="00C8449C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овладеют начальными формами </w:t>
      </w:r>
      <w:r w:rsidRPr="00C8449C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 xml:space="preserve">познавательных универсальных учебных действий </w:t>
      </w: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– исследовательскими и логическими: наблюдения, сравнения, анализа, классификации, обобщения;</w:t>
      </w:r>
    </w:p>
    <w:p w:rsidR="00C8449C" w:rsidRPr="00C8449C" w:rsidRDefault="00C8449C" w:rsidP="00C8449C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C8449C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регулятивных универсальных учебных действий</w:t>
      </w: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C8449C" w:rsidRPr="00C8449C" w:rsidRDefault="00C8449C" w:rsidP="00C8449C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C8449C" w:rsidRPr="00C8449C" w:rsidRDefault="00C8449C" w:rsidP="00C8449C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C8449C" w:rsidRPr="00C8449C" w:rsidRDefault="00C8449C" w:rsidP="00C8449C">
      <w:pPr>
        <w:widowControl w:val="0"/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sz w:val="24"/>
          <w:szCs w:val="28"/>
          <w:lang w:eastAsia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C8449C" w:rsidRPr="00C8449C" w:rsidRDefault="00C8449C" w:rsidP="00C8449C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C8449C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Общекультурные и </w:t>
      </w:r>
      <w:proofErr w:type="spellStart"/>
      <w:r w:rsidRPr="00C8449C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общетрудовые</w:t>
      </w:r>
      <w:proofErr w:type="spellEnd"/>
      <w:r w:rsidRPr="00C8449C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компетенции. Основы культуры труда, самообслуживание</w:t>
      </w:r>
    </w:p>
    <w:p w:rsidR="00C8449C" w:rsidRPr="00C8449C" w:rsidRDefault="00C8449C" w:rsidP="00C844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8449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Выпускник научится: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доступные действия по самообслуживанию и доступные виды домашнего труда.</w:t>
      </w:r>
    </w:p>
    <w:p w:rsidR="00C8449C" w:rsidRPr="00C8449C" w:rsidRDefault="00C8449C" w:rsidP="00C844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C8449C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Выпускник получит возможность научиться: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уважительно относиться к труду людей;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понимать </w:t>
      </w:r>
      <w:proofErr w:type="spellStart"/>
      <w:r w:rsidRPr="00C8449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культурно­историческую</w:t>
      </w:r>
      <w:proofErr w:type="spellEnd"/>
      <w:r w:rsidRPr="00C8449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ценность тради</w:t>
      </w:r>
      <w:r w:rsidRPr="00C84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ций, отраженных в предметном мире, в том числе традиций трудовых </w:t>
      </w:r>
      <w:proofErr w:type="gramStart"/>
      <w:r w:rsidRPr="00C84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династий</w:t>
      </w:r>
      <w:proofErr w:type="gramEnd"/>
      <w:r w:rsidRPr="00C84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своего региона, так и страны, и уважать их;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</w:t>
      </w:r>
      <w:r w:rsidRPr="00C8449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C84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комплексные работы, социальные услуги).</w:t>
      </w:r>
    </w:p>
    <w:p w:rsidR="00C8449C" w:rsidRPr="00C8449C" w:rsidRDefault="00C8449C" w:rsidP="00C8449C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C8449C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Технология ручной обработки материалов. Элементы графической грамоты</w:t>
      </w:r>
    </w:p>
    <w:p w:rsidR="00C8449C" w:rsidRPr="00C8449C" w:rsidRDefault="00C8449C" w:rsidP="00C844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8449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Выпускник научится: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основе полученных представлений о многообразии </w:t>
      </w:r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декоративно­художественным</w:t>
      </w:r>
      <w:proofErr w:type="spellEnd"/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конструктивным свойствам в соответствии с поставленной задачей;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C844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символические действия моделирования и пре</w:t>
      </w:r>
      <w:r w:rsidRPr="00C844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образования модели и работать с простейшей технической </w:t>
      </w:r>
      <w:r w:rsidRPr="00C844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C8449C" w:rsidRPr="00C8449C" w:rsidRDefault="00C8449C" w:rsidP="00C844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C8449C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Выпускник получит возможность научиться: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C84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декоративно­художественной</w:t>
      </w:r>
      <w:proofErr w:type="spellEnd"/>
      <w:r w:rsidRPr="00C84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задачей.</w:t>
      </w:r>
    </w:p>
    <w:p w:rsidR="00C8449C" w:rsidRPr="00C8449C" w:rsidRDefault="00C8449C" w:rsidP="00C8449C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C8449C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Конструирование и моделирование</w:t>
      </w:r>
    </w:p>
    <w:p w:rsidR="00C8449C" w:rsidRPr="00C8449C" w:rsidRDefault="00C8449C" w:rsidP="00C844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8449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Выпускник научится: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анализировать устройство изделия: выделять детали, их </w:t>
      </w:r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форму, определять взаимное расположение, виды соединения деталей;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изготавливать несложные конструкции изделий по ри</w:t>
      </w:r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сунку, простейшему чертежу или эскизу, образцу и доступным заданным условиям.</w:t>
      </w:r>
    </w:p>
    <w:p w:rsidR="00C8449C" w:rsidRPr="00C8449C" w:rsidRDefault="00C8449C" w:rsidP="00C844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C8449C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Выпускник получит возможность научиться: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создавать мысленный образ конструкции с целью решения определенной конструкторской задачи или передачи </w:t>
      </w:r>
      <w:r w:rsidRPr="00C8449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определенной </w:t>
      </w:r>
      <w:proofErr w:type="spellStart"/>
      <w:r w:rsidRPr="00C8449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художественно­эстетической</w:t>
      </w:r>
      <w:proofErr w:type="spellEnd"/>
      <w:r w:rsidRPr="00C8449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информации; </w:t>
      </w:r>
      <w:r w:rsidRPr="00C84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воплощать этот образ в материале.</w:t>
      </w:r>
    </w:p>
    <w:p w:rsidR="00C8449C" w:rsidRPr="00C8449C" w:rsidRDefault="00C8449C" w:rsidP="00C8449C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C8449C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Практика работы на компьютере</w:t>
      </w:r>
    </w:p>
    <w:p w:rsidR="00C8449C" w:rsidRPr="00C8449C" w:rsidRDefault="00C8449C" w:rsidP="00C844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8449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Выпускник научится: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 основе знакомства с персональным ком</w:t>
      </w:r>
      <w:r w:rsidRPr="00C844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пьютером как техническим средством, его основными устрой</w:t>
      </w:r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C844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зрения, нервной системы, </w:t>
      </w:r>
      <w:proofErr w:type="spellStart"/>
      <w:r w:rsidRPr="00C844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опорно­двигательного</w:t>
      </w:r>
      <w:proofErr w:type="spellEnd"/>
      <w:r w:rsidRPr="00C844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аппарата </w:t>
      </w:r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844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гономичные приемы работы; выполнять компенсирующие </w:t>
      </w:r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 (</w:t>
      </w:r>
      <w:proofErr w:type="spellStart"/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мини­зарядку</w:t>
      </w:r>
      <w:proofErr w:type="spellEnd"/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компьютером для поиска и воспроизведения необходимой информации;</w:t>
      </w:r>
    </w:p>
    <w:p w:rsidR="00C8449C" w:rsidRPr="00C8449C" w:rsidRDefault="00C8449C" w:rsidP="00C8449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компьютером для решения доступных учеб</w:t>
      </w:r>
      <w:r w:rsidRPr="00C844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ных задач с простыми информационными объектами (тек</w:t>
      </w:r>
      <w:r w:rsidRPr="00C84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стом, рисунками, доступными электронными ресурсами).</w:t>
      </w:r>
    </w:p>
    <w:p w:rsidR="00C8449C" w:rsidRPr="00C8449C" w:rsidRDefault="00C8449C" w:rsidP="00C844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C8449C">
        <w:rPr>
          <w:rFonts w:ascii="Times New Roman" w:eastAsia="Times New Roman" w:hAnsi="Times New Roman" w:cs="Times New Roman"/>
          <w:b/>
          <w:iCs/>
          <w:spacing w:val="2"/>
          <w:sz w:val="24"/>
          <w:szCs w:val="28"/>
          <w:lang w:eastAsia="ru-RU"/>
        </w:rPr>
        <w:t xml:space="preserve">Выпускник получит возможность научиться </w:t>
      </w:r>
      <w:r w:rsidRPr="00C8449C">
        <w:rPr>
          <w:rFonts w:ascii="Times New Roman" w:eastAsia="Times New Roman" w:hAnsi="Times New Roman" w:cs="Times New Roman"/>
          <w:i/>
          <w:iCs/>
          <w:spacing w:val="2"/>
          <w:sz w:val="24"/>
          <w:szCs w:val="28"/>
          <w:lang w:eastAsia="ru-RU"/>
        </w:rPr>
        <w:t>пользо</w:t>
      </w:r>
      <w:r w:rsidRPr="00C8449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C8783D" w:rsidRDefault="00C8783D" w:rsidP="00C8783D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0F6184" w:rsidRPr="00621472" w:rsidRDefault="000F6184" w:rsidP="000F6184">
      <w:pPr>
        <w:pStyle w:val="21"/>
        <w:numPr>
          <w:ilvl w:val="0"/>
          <w:numId w:val="0"/>
        </w:numPr>
        <w:tabs>
          <w:tab w:val="left" w:pos="993"/>
        </w:tabs>
        <w:spacing w:line="240" w:lineRule="auto"/>
        <w:ind w:firstLine="680"/>
        <w:jc w:val="center"/>
        <w:rPr>
          <w:b/>
          <w:sz w:val="24"/>
        </w:rPr>
      </w:pPr>
      <w:r w:rsidRPr="00621472">
        <w:rPr>
          <w:b/>
          <w:sz w:val="24"/>
        </w:rPr>
        <w:t>ОСНОВНОЕ СОДЕРЖАНИЕ УЧЕБНОГО ПРЕДМЕТА</w:t>
      </w:r>
    </w:p>
    <w:p w:rsidR="00C8449C" w:rsidRPr="00C8449C" w:rsidRDefault="00C8449C" w:rsidP="00C844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449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Общекультурные и </w:t>
      </w:r>
      <w:proofErr w:type="spellStart"/>
      <w:r w:rsidRPr="00C8449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общетрудовые</w:t>
      </w:r>
      <w:proofErr w:type="spellEnd"/>
      <w:r w:rsidRPr="00C8449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компетенции. Основы культуры труда, самообслуживания</w:t>
      </w:r>
    </w:p>
    <w:p w:rsidR="00C8449C" w:rsidRPr="00C8449C" w:rsidRDefault="00C8449C" w:rsidP="00C8449C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C8449C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архитектура</w:t>
      </w: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C8449C" w:rsidRPr="00C8449C" w:rsidRDefault="00C8449C" w:rsidP="00C8449C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lastRenderedPageBreak/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C8449C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традиции и творчество мастера в создании предметной среды (общее представление)</w:t>
      </w: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.</w:t>
      </w:r>
    </w:p>
    <w:p w:rsidR="00C8449C" w:rsidRPr="00C8449C" w:rsidRDefault="00C8449C" w:rsidP="00C8449C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C8449C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распределение рабочего времени</w:t>
      </w: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C8449C" w:rsidRPr="00C8449C" w:rsidRDefault="00C8449C" w:rsidP="00C8449C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индивидуальные проекты</w:t>
      </w:r>
      <w:proofErr w:type="gramEnd"/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. Культура межличностных отношений в совместной деятельности. </w:t>
      </w:r>
      <w:proofErr w:type="gramStart"/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C8449C" w:rsidRPr="00C8449C" w:rsidRDefault="00C8449C" w:rsidP="00C844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C8449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8449C" w:rsidRPr="00C8449C" w:rsidRDefault="00C8449C" w:rsidP="00C844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449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Технология ручной обработки материалов. Элементы графической грамоты</w:t>
      </w:r>
    </w:p>
    <w:p w:rsidR="00C8449C" w:rsidRPr="00C8449C" w:rsidRDefault="00C8449C" w:rsidP="00C8449C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C8449C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Многообразие материалов и их практическое применение в жизни</w:t>
      </w: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.</w:t>
      </w:r>
    </w:p>
    <w:p w:rsidR="00C8449C" w:rsidRPr="00C8449C" w:rsidRDefault="00C8449C" w:rsidP="00C8449C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Подготовка материалов к работе. Экономное расходование материалов. </w:t>
      </w:r>
      <w:r w:rsidRPr="00C8449C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.</w:t>
      </w:r>
    </w:p>
    <w:p w:rsidR="00C8449C" w:rsidRPr="00C8449C" w:rsidRDefault="00C8449C" w:rsidP="00C8449C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C8449C" w:rsidRPr="00C8449C" w:rsidRDefault="00C8449C" w:rsidP="00C8449C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. </w:t>
      </w:r>
      <w:proofErr w:type="gramStart"/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C8449C" w:rsidRPr="00C8449C" w:rsidRDefault="00C8449C" w:rsidP="00C8449C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Назначение линий чертежа (контур, линия надреза, сгиба, размерная, осевая, центровая, </w:t>
      </w:r>
      <w:r w:rsidRPr="00C8449C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разрыва</w:t>
      </w: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).</w:t>
      </w:r>
      <w:proofErr w:type="gramEnd"/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C8449C" w:rsidRPr="00C8449C" w:rsidRDefault="00C8449C" w:rsidP="00C844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449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Конструирование и моделирование</w:t>
      </w:r>
    </w:p>
    <w:p w:rsidR="00C8449C" w:rsidRPr="00C8449C" w:rsidRDefault="00C8449C" w:rsidP="00C8449C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C8449C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различные виды конструкций и способы их сборки</w:t>
      </w: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C8449C" w:rsidRPr="00C8449C" w:rsidRDefault="00C8449C" w:rsidP="00C844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C8449C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 Конструирование и моделирование на компьютере и в интерактивном конструкторе.</w:t>
      </w:r>
    </w:p>
    <w:p w:rsidR="00C8449C" w:rsidRPr="00C8449C" w:rsidRDefault="00C8449C" w:rsidP="00C844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449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Практика работы на компьютере</w:t>
      </w:r>
    </w:p>
    <w:p w:rsidR="00C8449C" w:rsidRPr="00C8449C" w:rsidRDefault="00C8449C" w:rsidP="00C8449C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lastRenderedPageBreak/>
        <w:t>Информация, ее отбор, анализ и систематизация. Способы получения, хранения, переработки информации.</w:t>
      </w:r>
    </w:p>
    <w:p w:rsidR="00C8449C" w:rsidRPr="00C8449C" w:rsidRDefault="00C8449C" w:rsidP="00C8449C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C8449C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общее представление о правилах клавиатурного письма</w:t>
      </w: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, пользование мышью, использование простейших средств текстового редактора. </w:t>
      </w:r>
      <w:r w:rsidRPr="00C8449C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Простейшие приемы поиска информации: по ключевым словам, каталогам</w:t>
      </w:r>
      <w:r w:rsidRPr="00C8449C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C8449C" w:rsidRPr="00C8449C" w:rsidRDefault="00C8449C" w:rsidP="00C844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8449C">
        <w:rPr>
          <w:rFonts w:ascii="Times New Roman" w:eastAsia="@Arial Unicode MS" w:hAnsi="Times New Roman" w:cs="Times New Roman"/>
          <w:sz w:val="26"/>
          <w:szCs w:val="28"/>
          <w:lang w:eastAsia="ru-RU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C8449C">
        <w:rPr>
          <w:rFonts w:ascii="Times New Roman" w:eastAsia="@Arial Unicode MS" w:hAnsi="Times New Roman" w:cs="Times New Roman"/>
          <w:sz w:val="26"/>
          <w:szCs w:val="28"/>
          <w:lang w:eastAsia="ru-RU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C8449C">
        <w:rPr>
          <w:rFonts w:ascii="Times New Roman" w:eastAsia="@Arial Unicode MS" w:hAnsi="Times New Roman" w:cs="Times New Roman"/>
          <w:sz w:val="26"/>
          <w:szCs w:val="28"/>
          <w:lang w:eastAsia="ru-RU"/>
        </w:rPr>
        <w:t>Word</w:t>
      </w:r>
      <w:proofErr w:type="spellEnd"/>
      <w:r w:rsidRPr="00C8449C">
        <w:rPr>
          <w:rFonts w:ascii="Times New Roman" w:eastAsia="@Arial Unicode MS" w:hAnsi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C8449C">
        <w:rPr>
          <w:rFonts w:ascii="Times New Roman" w:eastAsia="@Arial Unicode MS" w:hAnsi="Times New Roman" w:cs="Times New Roman"/>
          <w:sz w:val="26"/>
          <w:szCs w:val="28"/>
          <w:lang w:eastAsia="ru-RU"/>
        </w:rPr>
        <w:t>Power</w:t>
      </w:r>
      <w:proofErr w:type="spellEnd"/>
      <w:r w:rsidRPr="00C8449C">
        <w:rPr>
          <w:rFonts w:ascii="Times New Roman" w:eastAsia="@Arial Unicode MS" w:hAnsi="Times New Roman" w:cs="Times New Roman"/>
          <w:sz w:val="26"/>
          <w:szCs w:val="28"/>
          <w:lang w:eastAsia="ru-RU"/>
        </w:rPr>
        <w:t xml:space="preserve"> </w:t>
      </w:r>
      <w:proofErr w:type="spellStart"/>
      <w:r w:rsidRPr="00C8449C">
        <w:rPr>
          <w:rFonts w:ascii="Times New Roman" w:eastAsia="@Arial Unicode MS" w:hAnsi="Times New Roman" w:cs="Times New Roman"/>
          <w:sz w:val="26"/>
          <w:szCs w:val="28"/>
          <w:lang w:eastAsia="ru-RU"/>
        </w:rPr>
        <w:t>Point</w:t>
      </w:r>
      <w:proofErr w:type="spellEnd"/>
      <w:r w:rsidRPr="00C8449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.</w:t>
      </w:r>
    </w:p>
    <w:p w:rsidR="00E43E32" w:rsidRDefault="00E43E32" w:rsidP="0062147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472" w:rsidRDefault="00621472" w:rsidP="0062147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C8449C" w:rsidRPr="00957166" w:rsidRDefault="00C8449C" w:rsidP="00C84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166">
        <w:rPr>
          <w:rFonts w:ascii="Times New Roman" w:hAnsi="Times New Roman" w:cs="Times New Roman"/>
          <w:b/>
          <w:sz w:val="24"/>
          <w:szCs w:val="24"/>
        </w:rPr>
        <w:t>(на основе УМК Н.И. Роговцевой, С.В. Анащенковой)</w:t>
      </w:r>
    </w:p>
    <w:tbl>
      <w:tblPr>
        <w:tblStyle w:val="ae"/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770AF6" w:rsidRPr="001639FE" w:rsidTr="00770AF6">
        <w:tc>
          <w:tcPr>
            <w:tcW w:w="5210" w:type="dxa"/>
          </w:tcPr>
          <w:p w:rsidR="00770AF6" w:rsidRPr="001639FE" w:rsidRDefault="00770AF6" w:rsidP="001639FE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9FE">
              <w:rPr>
                <w:rFonts w:ascii="Times New Roman" w:eastAsia="Times New Roman" w:hAnsi="Times New Roman" w:cs="Times New Roman"/>
                <w:b/>
                <w:lang w:eastAsia="ru-RU"/>
              </w:rPr>
              <w:t>Тематическое планирование</w:t>
            </w:r>
          </w:p>
        </w:tc>
        <w:tc>
          <w:tcPr>
            <w:tcW w:w="5211" w:type="dxa"/>
          </w:tcPr>
          <w:p w:rsidR="00770AF6" w:rsidRPr="00650EF6" w:rsidRDefault="00770AF6" w:rsidP="001639FE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50EF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Характеристика основной деятельности учащихся</w:t>
            </w:r>
          </w:p>
        </w:tc>
      </w:tr>
      <w:tr w:rsidR="00650EF6" w:rsidRPr="00146BC6" w:rsidTr="00650EF6">
        <w:tc>
          <w:tcPr>
            <w:tcW w:w="10421" w:type="dxa"/>
            <w:gridSpan w:val="2"/>
          </w:tcPr>
          <w:p w:rsidR="00650EF6" w:rsidRPr="00146BC6" w:rsidRDefault="00650EF6" w:rsidP="00146BC6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46BC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 класс (33 часа)</w:t>
            </w:r>
          </w:p>
        </w:tc>
      </w:tr>
      <w:tr w:rsidR="00650EF6" w:rsidRPr="001639FE" w:rsidTr="00650EF6">
        <w:tc>
          <w:tcPr>
            <w:tcW w:w="10421" w:type="dxa"/>
            <w:gridSpan w:val="2"/>
          </w:tcPr>
          <w:p w:rsidR="00650EF6" w:rsidRPr="00650EF6" w:rsidRDefault="00650EF6" w:rsidP="001639FE">
            <w:pPr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9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Давайте познакомимся – 3 часа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Как работать с учебником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Я и мои друзья.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Знакомство с учебником и рабочей тетрадью, условными обозначениями, критериями оценки изделия по разным основаниям. Знакомство с соседом по парте, сбор информации о круге его интересов, осмысление собственных интересов и предпочтений и заполнение анкеты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равнивать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учебник, рабочую тетрадь,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каждого пособия.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критерии выполнения изделия и навигационную систему учебника (систему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условных знаков).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ь поиск необходимой информации (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задавать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о круге интересов).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Анализировать,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отбирать, обобщать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полученную информацию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переводить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ее в  знаково-символическую систему (рисуно</w:t>
            </w:r>
            <w:proofErr w:type="gramStart"/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пиктограмму). 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Материалы и инструменты. Организация рабочего места.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 понятиями: материалы, инструменты.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Рабочее место. Подготовка рабочего места. Размещение инструментов и материалов. Уборка рабочего места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инструменты, материалы.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связи между видом работы и используемыми материалами и инструментами. 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Организовывать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свою деятельность: подготавливать рабочее место, правильно и рационально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размещать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инструменты и материалы,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убирать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рабочее место.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 xml:space="preserve">Что такое технология. </w:t>
            </w:r>
            <w:r w:rsidRPr="001639FE">
              <w:rPr>
                <w:rFonts w:ascii="Times New Roman" w:hAnsi="Times New Roman" w:cs="Times New Roman"/>
                <w:b/>
              </w:rPr>
              <w:t>Экскурсия «Красота  окружающей  природы».</w:t>
            </w:r>
          </w:p>
          <w:p w:rsidR="00770AF6" w:rsidRPr="001639FE" w:rsidRDefault="00770AF6" w:rsidP="00146BC6">
            <w:pPr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9FE">
              <w:rPr>
                <w:rFonts w:ascii="Times New Roman" w:hAnsi="Times New Roman" w:cs="Times New Roman"/>
              </w:rPr>
              <w:t>Знакомство со значением слова «технология» (название предмета  и процесса изготовления изделия). Осмысление освоенных умений. Понятие: технология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 значение слово «технология», осуществлять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поиск информации в словаре из учебника.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виды деятельности,  которыми  школьники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овладеют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на уроках «Технологии»,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их с освоенными умениями.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Прогнозировать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 своей деятельности (чему научатся).</w:t>
            </w:r>
          </w:p>
        </w:tc>
      </w:tr>
      <w:tr w:rsidR="00650EF6" w:rsidRPr="001639FE" w:rsidTr="00650EF6">
        <w:tc>
          <w:tcPr>
            <w:tcW w:w="10421" w:type="dxa"/>
            <w:gridSpan w:val="2"/>
          </w:tcPr>
          <w:p w:rsidR="00650EF6" w:rsidRPr="00650EF6" w:rsidRDefault="00650EF6" w:rsidP="001639FE">
            <w:pPr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9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Человек и земля – 21 час  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Природный материал</w:t>
            </w:r>
            <w:r w:rsidRPr="001639F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Изделие: «Аппликация из листьев».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Виды природных материалов. Подготовка природных материалов к работе, приёмы и способы работы с ними. Сбор, сортировка, сушка под прессом и хранение природного материала. Выполнение аппликации  по заданному образцу.</w:t>
            </w:r>
            <w:r w:rsidRPr="001639FE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  <w:bCs/>
              </w:rPr>
              <w:t>Понятия: аппликация, пресс, природные материалы, план выполнения работы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Исследовать, наблюдать, сравнивать, сопоставлять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материалы их  виды и свойства (цвет, фактура, форма и др.). </w:t>
            </w: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 сбора и хранения природных материалов. </w:t>
            </w: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Осмысливать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бережного отношения к природе.  </w:t>
            </w: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Соотносить 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материалы по форме и цвету с реальными объектами.</w:t>
            </w: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Выполнять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практическую работу  из природных материалов: </w:t>
            </w: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собрать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листья </w:t>
            </w: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высушить 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прессом и </w:t>
            </w: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создавать 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аппликацию из сухих листьев по заданному образцу, </w:t>
            </w: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заменять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листья  похожими по форме и размеру на образец.</w:t>
            </w:r>
          </w:p>
          <w:p w:rsidR="00770AF6" w:rsidRPr="00650EF6" w:rsidRDefault="00770AF6" w:rsidP="00146BC6">
            <w:pPr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работу с опорой на  слайдовый  или  текстовый план. </w:t>
            </w: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Соотносить  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 с собственными действиями.  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Пластилин.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Изделие: аппликация  из пластилина «Ромашковая поляна».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Знакомство со свойствами пластилина. Инструменты, используемые при работе с пластилином. Приёмы работы с пластилином. Выполнение аппликации из пластилина. Использование рубрики  «Вопросы юного технолога» для организации своей деятельности и её рефлексии.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Понятия: эскиз, сборка.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Исследовать (наблюдать, сравнивать, сопоставлять)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пластичных материалов.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способы  и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 работы с пластичными материалами.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изделие,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его выполнения  под руководством  учителя.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изделия.  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выполняемое изделие на основе «Вопросов юного технолога».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 и осуществлять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работу,  на основе представленных  в учебнике слайдов и текстовых планов,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эти виды планов. 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lastRenderedPageBreak/>
              <w:t>Пластилин.</w:t>
            </w:r>
            <w:r w:rsidRPr="001639F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«Мудрая сова».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Изготовление изделия из природного материала с использованием техники соединения пластилином. Составление тематической композиции.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Понятие: композиция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различных    природных материалов листьев, шишек, веточек, кленовых крылаток, желудей, каштанов.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форму и цвет природных материалов с реальными объектами,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отбирать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 материалы для выполнения изделия.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приемы  соединения  природных материалов при помощи пластилина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.    Составлять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композицию их природных материалов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.   Составлять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план работы над изделием при помощи «Вопросов юного технолога»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Осмысливать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бережного отношения к природе.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Растения.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«Получение и сушка семян».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Использование растений человеком. Знакомство с частями растений. Знакомство с профессиями, связанными с земледелием. Получение и сушка семян. Понятие: земледелие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Актуализировать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знания  об овощах.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Осмысливать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значение растений для человека. 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практическую работу по получению и сушке семян. 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 xml:space="preserve">Проект «Осенний урожай».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Изделие «Овощи из пластилина».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Осмысление этапов проектной деятельности (на практическом уровне).  Использование рубрики «Вопросы юного технолога» для организации проектной деятельности. Приобретение первичных навыков работы над проектом под руководством учителя. Отработка приёмов работы с пластилином, навыков использования инструментов.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Понятие: проект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приемы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работы с пластилином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скатывание, сплющивание, вытягивание).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Подбирать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материал для выполнения изделия.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первичные навыки работы над проектом под руководством учителя: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цель,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план,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«Вопросы юного технолога»,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роли, 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самооценку.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собеседника, излагать свое мнение,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совместную практическую деятельность,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свою деятельность.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план работы над изделием,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 ними свои действия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дополнять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недостающие этапы выполнения изделия.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Бумага.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Изделие «Волшебные фигуры»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Знакомство с видами и свойствами бумаги. Приёмы и способы работы с бумагой. Правила безопасной работы ножницами. Знакомство с правилами разметки при помощи шаблона и сгибанием, соединение деталей изделия при</w:t>
            </w:r>
            <w:r w:rsidRPr="001639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639FE">
              <w:rPr>
                <w:rFonts w:ascii="Times New Roman" w:hAnsi="Times New Roman" w:cs="Times New Roman"/>
                <w:bCs/>
              </w:rPr>
              <w:t>помощи клея.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Исследовать, наблюдать, сравнивать, сопоставлять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свойства бумаги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(состав, цвет, прочность);  определять виды бумаги  по цвету и толщине. 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приемы работы с бумагой, правила работы с ножницами, разметки деталей по шаблону и  сгибанием, правила соединения деталей  изделия при помощи клея.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осуществлять работу,  на основе представленных  в учебнике слайдов и текстовых планов,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эти виды планов.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симметричную аппликацию из геометрических фигур по заданному образцу.  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 xml:space="preserve">Бумага.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Изделие «Закладка из бумаги»</w:t>
            </w:r>
            <w:r w:rsidRPr="001639F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 xml:space="preserve">Составление симметричного орнамента из геометрических фигур. Знакомство с использованием бумаги и правилами </w:t>
            </w:r>
            <w:proofErr w:type="gramStart"/>
            <w:r w:rsidRPr="001639FE">
              <w:rPr>
                <w:rFonts w:ascii="Times New Roman" w:hAnsi="Times New Roman" w:cs="Times New Roman"/>
                <w:bCs/>
              </w:rPr>
              <w:t>экономного</w:t>
            </w:r>
            <w:proofErr w:type="gramEnd"/>
            <w:r w:rsidRPr="001639FE">
              <w:rPr>
                <w:rFonts w:ascii="Times New Roman" w:hAnsi="Times New Roman" w:cs="Times New Roman"/>
                <w:bCs/>
              </w:rPr>
              <w:t xml:space="preserve"> её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расходования.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Понятия: шаблон, симметрия, правила безопасной работы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Исследовать, наблюдать, сравнивать, сопоставлять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свойства бумаги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(состав, цвет, прочность);  определять виды бумаги  по цвету и толщине. 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приемы работы с бумагой, правила работы с ножницами, разметки деталей по шаблону и  сгибанием, правила соединения деталей  изделия при помощи клея.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осуществлять работу,  на основе представленных  в учебнике слайдов и текстовых планов,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эти виды планов.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симметричную аппликацию из геометрических фигур по заданному образцу.  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Насекомые.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lastRenderedPageBreak/>
              <w:t>Изделие «Пчелы и соты»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39FE">
              <w:rPr>
                <w:rFonts w:ascii="Times New Roman" w:hAnsi="Times New Roman" w:cs="Times New Roman"/>
                <w:color w:val="000000"/>
              </w:rPr>
              <w:t xml:space="preserve">Знакомство с видами насекомых. Использование человеком продуктов жизнедеятельности пчёл. Составление плана изготовления изделия по образцу на слайдах. Изготовление изделия из различных материалов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639FE">
              <w:rPr>
                <w:rFonts w:ascii="Times New Roman" w:hAnsi="Times New Roman" w:cs="Times New Roman"/>
                <w:color w:val="000000"/>
              </w:rPr>
              <w:t>(природные, бросовые материалы, пластилин, краски)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Использовать 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виды материалов при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выполнении изделий (природные, бытовые и пластичные материалы).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Соотносить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форму и цвет природных материалов с реальными объектами и находить общее.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приемы  соединения  природных материалов при помощи пластилина. 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свою деятельность  при выполнении изделия по слайдовому плану.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выполнения работы, используя «Вопросы юного технолога». 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lastRenderedPageBreak/>
              <w:t>Дикие животные.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 xml:space="preserve">Проект «Дикие животные».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Изделие «Коллаж»</w:t>
            </w:r>
            <w:r w:rsidRPr="001639FE">
              <w:rPr>
                <w:rFonts w:ascii="Times New Roman" w:hAnsi="Times New Roman" w:cs="Times New Roman"/>
              </w:rPr>
              <w:t xml:space="preserve">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 xml:space="preserve">Виды диких животных. Знакомство с техникой коллажа. Изготовление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аппликации из журнальных вырезок в технике коллажа. Знакомство с правилами работы в паре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приемы  создания  изделия в технике коллажа.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первичные навыки работы над проектом под руководством учителя: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роли,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план на основе  «Вопросов юного технолога»,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план  в паре;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свою деятельность и деятельность партнера при выполнении изделия;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оценки и самооценку.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собеседника,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излагать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свое мнение.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Отбирать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для выполнения изделия по тематике,  цвету, размеру,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работы с бумагой, ножницами и клеем.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Оформлять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изделие. 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Новый год.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Проект «Украшаем класс к Новому году»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Изделия «Украшение на елку и на окно».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Освоение проектной деятельности: работа в парах, распределение ролей, представление работы классу, оценка готового изделия. Подбор необходимых инструментов и материалов. Выполнение разметки деталей по шаблону. Соединение деталей изделия при помощи клея. Изготовление ёлочной игрушки из полосок цветной бумаги. Раскрой бумаги без ножниц (обрыв по контуру). Приклеивание бумажного изделия мыльным раствором к стеклу.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умения работать  над проектом под руководством учителя: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план, используя  «Вопросы юного технолога»;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роли, 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проводить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самооценку.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собеседника,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излагать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свое мнение,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совместную практическую деятельность,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Выбирать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необходимые инструменты, материалы и приемы работы.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способы работы с бумагой: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разметку  деталей по шаблону 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раскрой бумаги без ножниц в технике обрывания по контуру.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на основе заданной технологии и приведенных образцов  собственного изделия.</w:t>
            </w:r>
          </w:p>
          <w:p w:rsidR="00770AF6" w:rsidRPr="00650EF6" w:rsidRDefault="00770AF6" w:rsidP="00146BC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Оформлять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класс.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творческой деятельности по украшению класса.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 xml:space="preserve">Домашние животные.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Изделие «Котенок».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Виды домашних животных. Значение домашних животных в жизни человека. Изготовление фигурок домашних животных из пластилина. Закрепление навыков работы с пластилином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приемы работы с пластилином:  скатывание, сплющивание, вытягивание.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форму и цвет  реальных объектов (домашних животных), соблюдать их при выполнении изделий.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работу,  на основе представленных  в учебнике слайдов и текстовых планов,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эти виды планов.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Определять</w:t>
            </w:r>
            <w:r w:rsidRPr="00650E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по слайдовому плану </w:t>
            </w:r>
            <w:r w:rsidRPr="00650EF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последовательность </w:t>
            </w:r>
            <w:r w:rsidRPr="00650E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выполнения  изделия. </w:t>
            </w:r>
            <w:r w:rsidRPr="00650EF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Определять и использовать </w:t>
            </w:r>
            <w:r w:rsidRPr="00650EF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приемы работы с пластилином, необходимые для выполнения изделия.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значение домашних животных в жизни человека. 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 xml:space="preserve">Такие разные дома.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Изделие «Домик из веток».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 xml:space="preserve">Знакомство с видами домов и материалами, применяемыми при их постройке. Практическая работа по определению свойств гофрированного картона. Изготовление макета </w:t>
            </w:r>
            <w:proofErr w:type="gramStart"/>
            <w:r w:rsidRPr="001639FE">
              <w:rPr>
                <w:rFonts w:ascii="Times New Roman" w:hAnsi="Times New Roman" w:cs="Times New Roman"/>
                <w:bCs/>
              </w:rPr>
              <w:t>дома</w:t>
            </w:r>
            <w:proofErr w:type="gramEnd"/>
            <w:r w:rsidRPr="001639FE">
              <w:rPr>
                <w:rFonts w:ascii="Times New Roman" w:hAnsi="Times New Roman" w:cs="Times New Roman"/>
                <w:bCs/>
              </w:rPr>
              <w:t xml:space="preserve">  с использованием гофрированного кар-тона и природных материалов. Понятия: макет, гофрированный картон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Исследовать, наблюдать, сравнивать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различные виды домов.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По иллюстрации учебника и собственным наблюдениям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материалах,  используемых при строительстве домов.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Исследовать, наблюдать, сравнивать, сопоставлять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гофрированного картона.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 эксперимент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по определению способа сгибания гофрированного картона (вдоль линий).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макет  дома из разных материалов (гофрированный картон и природные материалы)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b/>
                <w:bCs/>
                <w:color w:val="FF6600"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работы с шаблоном и соединение деталей при помощи пластилина.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 и осуществлять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работу, на основе представленных в учебнике слайдов и текстовых планов,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эти виды планов.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работы на основе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сайдового плана.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Посуда.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Изделия «Чашка», Чайник», «Сахарница».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Знакомство с видами посуды и материалами, из которых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её изготавливают. Использование посуды. Сервировка стола и правила поведения за столом при чаепитии. Понятия: сервировка, сервиз.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умения работать  над проектом под руководством учителя: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цель,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 и обсуждать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план выполнения изделия, используя  «Вопросы юного технолога»,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роли,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оценку качества выполнения изделия.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собеседника,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излагать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свое мнение,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совместную практическую деятельность,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свою деятельность.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разные изделия на основе одной технологии, самостоятельно составляя план их выполнения.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приемы работы с пластилином: скатывание, сплющивание, вытягивание, скручивание,  вдавливание.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форму, цвет и размер реальных объектов, соблюдать их при выполнении изделий.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правила сервировки стола для чаепития при создании композиции «Чайный сервиз».</w:t>
            </w:r>
            <w:r w:rsidRPr="00650EF6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 xml:space="preserve"> 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за столом. 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 xml:space="preserve">Посуда.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Проект «Чайный сервиз».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Изготовление разных изделий по одной технологии из пластилина. Работа в группах при изготовлении изделий для чайного сервиза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умения работать  над проектом под руководством учителя: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цель,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 и обсуждать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план выполнения изделия, используя  «Вопросы юного технолога»,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роли,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оценку качества выполнения изделия.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собеседника,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излагать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свое мнение,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совместную практическую деятельность,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свою деятельность.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разные изделия на основе одной технологии, самостоятельно составляя план их выполнения.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приемы работы с пластилином: скатывание, сплющивание, вытягивание, скручивание,  вдавливание.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форму, цвет и размер реальных объектов, соблюдать их при выполнении изделий.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правила сервировки стола для чаепития при создании композиции «Чайный сервиз».</w:t>
            </w:r>
            <w:r w:rsidRPr="00650EF6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 xml:space="preserve"> 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за столом. 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Свет в доме.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«Торшер».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Знакомство с разнообразием осветительных приборов в доме. Сравнение старинных и современных способов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освещения жилища. Изготовление модели торшера, закрепление навыков вырезания окружности. Знакомство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с правилами безопасной работы шилом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Исследовать, наблюдать, сравнивать, сопоставлять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виды осветительных приборов. На основе иллюстраций учебника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старинных и современных способах освещения жилищ,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элементарные причинно-следственные связи.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конструктивные особенности торшера.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Планировать и осуществлять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работу,  на основе представленных  в учебнике слайдов и текстовых планов,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эти виды планов.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правила работы с шилом 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подготавливать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рабочее место.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раскрой деталей изделия с использованием шаблона и соединение деталей при помощи клея и пластилина.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Выбирать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удобный для себя план работы над изделием.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Мебель.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Изделие «Стул».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Знакомство с видами мебели и материалами, которые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1639FE">
              <w:rPr>
                <w:rFonts w:ascii="Times New Roman" w:hAnsi="Times New Roman" w:cs="Times New Roman"/>
                <w:bCs/>
              </w:rPr>
              <w:t>необходимы для её изготовления.</w:t>
            </w:r>
            <w:proofErr w:type="gramEnd"/>
            <w:r w:rsidRPr="001639FE">
              <w:rPr>
                <w:rFonts w:ascii="Times New Roman" w:hAnsi="Times New Roman" w:cs="Times New Roman"/>
                <w:bCs/>
              </w:rPr>
              <w:t xml:space="preserve"> Освоение правил самообслуживания (уборка комнаты и уход за мебелью).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Изготовление модели стула из гофрированного картона.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Отделка изделия по собственному замыслу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 и осуществлять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работу, на основе представленных в учебнике слайдовых и текстовых планов, сопоставлять эти виды планов.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Выбирать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необходимые инструменты, материалы и приемы работы.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способы работы с бумагой,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раскрой деталей по шаблону,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оформлять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изделие по собственному эскизу.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ухода за мебелью и уборки квартиры.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рассказ, основываясь на своем опыте, об инструментах, приспособлениях и материалах, необходимых для уборки квартиры. 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Одежда, ткань, нитки.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Изделие «Кукла из ниток».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 xml:space="preserve">Знакомство с видами одежды, её назначением и </w:t>
            </w:r>
            <w:r w:rsidRPr="001639FE">
              <w:rPr>
                <w:rFonts w:ascii="Times New Roman" w:hAnsi="Times New Roman" w:cs="Times New Roman"/>
                <w:bCs/>
              </w:rPr>
              <w:lastRenderedPageBreak/>
              <w:t>материалами, из которых её изготавливают. Способы создания одежды. Виды тканей и нитей, их состав, свойства, назначение и применение в быту и на производстве. Создание разных видов кукол из ниток по одной технологии. Понятия: выкройка, модель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Исследовать (наблюдать, сравнивать, сопоставлять)  </w:t>
            </w:r>
          </w:p>
          <w:p w:rsidR="00770AF6" w:rsidRPr="00650EF6" w:rsidRDefault="00770AF6" w:rsidP="00146BC6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текстильные и волокнистые материалы. Под руководством учителя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виды тканей и нитей,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 состав, свойства, назначение и  применение в быту и на производстве.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подбор  тканей и ниток в зависимости от выполняемых изделий.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и приспособления необходимые для работы.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наматывать нитки, связывать их и разрезать.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 и осуществлять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работу, на основе представленных  в учебнике слайдов и текстовых планов,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эти виды планов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Осмысливать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способы изготовления одежды и ее назначение.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lastRenderedPageBreak/>
              <w:t>Учимся шить.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Изделия «Строчка прямых стежков», «Строчка стежков с перевивом змейкой».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Знакомство с правилами работы иглой. Освоение строчки прямых стежков, строчки стежков с перевивом змейкой.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 xml:space="preserve">Использование разных видов стежков для оформления изделия. 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безопасной работы с иглой и шилом при выполнении изделий.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виды стежков и способы пришивания пуговиц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их для оформления изделий.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выбор ниток и пуговиц для выполнения изделия по контрасту.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Организовывать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рабочее место.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экономного расходования тканей и нитей при выполнении изделия.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 и осуществлять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работу, на основе представленных в учебнике слайдов и текстовых планов,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эти виды планов.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Учимся шить.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Изделия «Строчка  стежков с перевивом спиралью», «Закладка с вышивкой».</w:t>
            </w:r>
            <w:r w:rsidRPr="001639FE">
              <w:rPr>
                <w:rFonts w:ascii="Times New Roman" w:hAnsi="Times New Roman" w:cs="Times New Roman"/>
                <w:bCs/>
              </w:rPr>
              <w:t xml:space="preserve"> Освоение строчки стежков с перевивом спиралью.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Учимся шить.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Изделия «Пришиваем пуговицу с двумя отверстиями», «Медвежонок».</w:t>
            </w:r>
            <w:r w:rsidRPr="001639FE">
              <w:rPr>
                <w:rFonts w:ascii="Times New Roman" w:hAnsi="Times New Roman" w:cs="Times New Roman"/>
                <w:bCs/>
              </w:rPr>
              <w:t xml:space="preserve"> Пришивание пуговицы с двумя и четырьмя отверстиями. Оформление игрушки при помощи пуговиц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безопасной работы с иглой и шилом при выполнении изделий.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виды стежков и способы пришивания пуговиц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их для оформления изделий.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выбор ниток и пуговиц для выполнения изделия по контрасту.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Организовывать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рабочее место.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экономного расходования тканей и нитей при выполнении изделия.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 и осуществлять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работу, на основе представленных в учебнике слайдов и текстовых планов,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эти виды планов.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Передвижение по земле.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Изделие «Тачка».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Знакомство со средствами передвижения в различных климатических условиях. Значение средств передвижения в жизни человека. Знакомство с конструктором, его деталями и приёмами соединения деталей.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  <w:bCs/>
              </w:rPr>
              <w:t>Изготовление из конструктора модели тачки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приемы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работы с конструктором: знакомство с видами  деталей и способами  их соединения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изделие на основе предложенного плана,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искать и заменять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детали конструкции,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способы сборки.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«правило винта» при" сборке и разборке моделей (завинчивать по часовой стрелке, отвинчивать против часовой  стрелки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). Осваивать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разные виды соединений деталей (</w:t>
            </w:r>
            <w:proofErr w:type="gramStart"/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подвижное</w:t>
            </w:r>
            <w:proofErr w:type="gramEnd"/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неподвижное).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 и собирать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изделие из конструктора,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проектировать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конструкцию простого бытового механизма - тачки.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 и осуществлять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работу,  на основе представленных  в учебнике слайдов и текстовых планов, сопоставлять эти виды планов.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 в тексте.</w:t>
            </w:r>
          </w:p>
        </w:tc>
      </w:tr>
      <w:tr w:rsidR="00650EF6" w:rsidRPr="001639FE" w:rsidTr="00650EF6">
        <w:tc>
          <w:tcPr>
            <w:tcW w:w="10421" w:type="dxa"/>
            <w:gridSpan w:val="2"/>
          </w:tcPr>
          <w:p w:rsidR="00650EF6" w:rsidRPr="00650EF6" w:rsidRDefault="00650E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Человек и вода – 3 часа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Вода в жизни человека.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Вода в жизни растений.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«Проращивание семян».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Осмысление значимости воды для человека и растений.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 xml:space="preserve">Выращивание растений и уход за комнатными растениями. Правила ухода за комнатными растениями. Проведение эксперимента по </w:t>
            </w:r>
            <w:r w:rsidRPr="001639FE">
              <w:rPr>
                <w:rFonts w:ascii="Times New Roman" w:hAnsi="Times New Roman" w:cs="Times New Roman"/>
              </w:rPr>
              <w:lastRenderedPageBreak/>
              <w:t>определению всхожести семян. Проращивание семян. Понятие: рассада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Исследовать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воды в жизни человека, животных, растений.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перевозке грузов с использованием водного транспорта.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информацию, полученную из разных источников (из разных учебников, текстов, собственных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наблюдений и опыта.). На основе сравнения информации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делать выводы и обобщения.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проращивания семян в воде.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эксперимент,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всхожесть семян,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фиксировать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и приспособления необходимые для ухода за комнатными растениями. В практической деятельности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правила ухода за комнатными растениями.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Питьевая вода.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«Колодец».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Изготовление макета колодца из разных материалов (бумага и природные материалы). Анализ конструкции изделия, создание модели параллелепипеда при помощи шаблона развёртки и природного материала (палочек).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Создание композиции на основе заданного в учебнике образца.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Отбирать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материалы, инструменты и приспособления для работы по иллюстрациям в учебнике.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создания модели куба  из бумаги при помощи шаблона развертки и природного материала (палочек.).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образец.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макет колодца.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известные свойства материалов при определении приемов выполнения изделия.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и приемы выполнения изделия.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Составлять и оформлять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композицию по образцу или собственному замыслу.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виды материалов для создания композиц</w:t>
            </w:r>
            <w:proofErr w:type="gramStart"/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оформления. 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Передвижение по воде. Проект «Речной флот»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Изделия «Кораблик из бумаги», «Плот».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со значением водного транспорта для жизнедеятельности человека.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со способами сборки плота. Создание из бумаги модели плота. Создание фигуры цилиндрической формы из бумаги. Исследование различных материалов на плавучесть. Знакомство со способами и приёмами изготовления изделий в технике оригами. Сравнение способов изготовления плавательных средств (кораблика и плота) из различных материалов. Понятие: оригами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сборки реального объекта (плота),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конструировать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макет плота с использованием данной технологии.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новые способы соединения деталей, технику работы с бумагой — «оригами»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 и оформлять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композиции по образцу. Самостоятельно а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нализировать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образец,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недостающие этапы его выполнения детали.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материалы на плавучесть.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известные  свойства материалов при определении приемов выполнения изделия.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используемые материалы и инструменты по слайдам готовых изделий</w:t>
            </w:r>
            <w:r w:rsidRPr="00650EF6">
              <w:rPr>
                <w:rFonts w:ascii="Times New Roman" w:hAnsi="Times New Roman" w:cs="Times New Roman"/>
                <w:color w:val="FF9900"/>
                <w:sz w:val="20"/>
                <w:szCs w:val="20"/>
              </w:rPr>
              <w:t xml:space="preserve">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приемы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техники «оригами».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модели одного изделия, выполненные из разных материалов.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умения работать над проектом под руководством учителя: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цель,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план, используя «Вопросы юного технолога»,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роли,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самооценку,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план.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собеседника,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излагать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свое мнение,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совместную практическую деятельность,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свою деятельность.</w:t>
            </w:r>
          </w:p>
        </w:tc>
      </w:tr>
      <w:tr w:rsidR="00650EF6" w:rsidRPr="001639FE" w:rsidTr="00650EF6">
        <w:tc>
          <w:tcPr>
            <w:tcW w:w="10421" w:type="dxa"/>
            <w:gridSpan w:val="2"/>
          </w:tcPr>
          <w:p w:rsidR="00650EF6" w:rsidRPr="00650EF6" w:rsidRDefault="00650E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9FE">
              <w:rPr>
                <w:rFonts w:ascii="Times New Roman" w:hAnsi="Times New Roman" w:cs="Times New Roman"/>
                <w:b/>
                <w:bCs/>
              </w:rPr>
              <w:t>Человек и воздух – 3 часа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Использование ветра.</w:t>
            </w:r>
          </w:p>
          <w:p w:rsidR="00770AF6" w:rsidRPr="001639FE" w:rsidRDefault="00770AF6" w:rsidP="00146BC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«Вертушка».</w:t>
            </w:r>
          </w:p>
          <w:p w:rsidR="00770AF6" w:rsidRPr="001639FE" w:rsidRDefault="00770AF6" w:rsidP="00146BC6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Осмысление способов использования ветра человеком.</w:t>
            </w:r>
          </w:p>
          <w:p w:rsidR="00770AF6" w:rsidRPr="001639FE" w:rsidRDefault="00770AF6" w:rsidP="00146BC6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Работа с бумагой. Изготовление макета по шаблону.  Рациональное размещение материалов и инструментов.</w:t>
            </w:r>
          </w:p>
          <w:p w:rsidR="00770AF6" w:rsidRPr="001639FE" w:rsidRDefault="00770AF6" w:rsidP="00146BC6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со способами разметки при помощи линейки (вычерчивание диагонали). Изготовление модели флюгера из бумаги. Оформление изделия по самостоятельному замыслу.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9FE">
              <w:rPr>
                <w:rFonts w:ascii="Times New Roman" w:hAnsi="Times New Roman" w:cs="Times New Roman"/>
              </w:rPr>
              <w:t>Понятие: флюгер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поиск необходимой информации об использовании ветра, о птицах, о полетах человека, летательных аппаратах.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полученную информацию со знаниями, полученными на других предметах, из собственных наблюдений и прочитанных книг.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современные и старинные  виды летательных аппаратов.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Приводить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примеры, делать выводы и обобщения, аргументировать свои ответы.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технологию моделирования в практической деятельности при изготовлении вертушки.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разметку деталей по линейке.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соединение деталей с помощью кнопки.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приемы работы с бумагой.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украшение изделия по собственному замыслу.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Полеты птиц.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«Попугай».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Знакомство с видами птиц. Закрепление навыков </w:t>
            </w:r>
            <w:r w:rsidRPr="001639FE">
              <w:rPr>
                <w:rFonts w:ascii="Times New Roman" w:hAnsi="Times New Roman" w:cs="Times New Roman"/>
              </w:rPr>
              <w:lastRenderedPageBreak/>
              <w:t>работы с бумагой. Знакомство со способом создания мозаики с использованием техники «рваная бумага». Знакомство со способами экономного расходования материала при выполнении техники «рваная бумага». Выполнение аппликации. Выполнение деталей для мозаики в группе.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Понятие: мозаика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новый способ изготовления  мозаики, применяя технику «рваной бумаги».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Подготавливать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своё рабочее место, рационально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размещать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инструменты,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технику безопасности,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навыки работы с бумагой и клеем.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и 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способы экономного расходования бумаги при выполнении техники «равной бумаги».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Изготавливать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по образцу в соответствии с планом аппликацию из бумаги,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корректировать  и контролировать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выполнения.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заготовки для мозаики в группе.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Полеты человека.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Изделия «Самолет», «Парашют».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 видами летательных аппаратов. Моделирование. Изготовление моделей самолёта и парашюта.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Закрепление умений работать с бумагой в технике оригами, размечать по шаблону. Оформление изделия по собственному замыслу.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Понятие: летательный аппарат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Подготавливать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своё рабочее место,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и инструменты,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безопасности, закрепляя навыки самоорганизации в деятельности.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технологию моделирования. Использовать навыки работы с бумагой, правила работы с ножницами и клеем. Самостоятельно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изделие,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технику «оригами».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текстовый и слайдовый план.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эксперимент,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прямую зависимость (чем тяжелее груз,  тем скорость падения парашюта выше.). </w:t>
            </w:r>
          </w:p>
        </w:tc>
      </w:tr>
      <w:tr w:rsidR="00650EF6" w:rsidRPr="001639FE" w:rsidTr="00650EF6">
        <w:tc>
          <w:tcPr>
            <w:tcW w:w="10421" w:type="dxa"/>
            <w:gridSpan w:val="2"/>
          </w:tcPr>
          <w:p w:rsidR="00650EF6" w:rsidRPr="00650EF6" w:rsidRDefault="00650EF6" w:rsidP="00146BC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39FE">
              <w:rPr>
                <w:rFonts w:ascii="Times New Roman" w:hAnsi="Times New Roman" w:cs="Times New Roman"/>
                <w:b/>
                <w:color w:val="000000"/>
              </w:rPr>
              <w:t>Человек и информация (3 часа).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Способы общения.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Изделия «Письмо на глиняной дощечке»,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«Зашифрованное письмо».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Изучение способов общения и получения информации.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Закрепление способов работы с бумагой, картоном, глиной. Создание рисунка на пластичном материале при помощи продавливания. Перевод информации в разные знаково-символические системы (пиктограммы). Использование знаковосимволической системы для передачи информации (кодирование, шифрование)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поиск информации  о способах общения.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 и сравнивать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общения и передачи информации и в разных средах (животный мир, человек), на основании полученного материала самостоятельно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делать простые выводы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их.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способы работы с новым материалом   - глина -  и нанесение на нее рисунка с помощью стеки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. Переводить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в разные знаково-символические системы (анаграммы, пиктограммы)</w:t>
            </w:r>
            <w:proofErr w:type="gramStart"/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образец,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недостающие детали.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известные свойства материалов при определении приемов выполнения изделия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необходимые для выполнения изделия материалы и инструменты по слайдовому плану.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Важные телефонные номера. Правила движения.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«Важные телефонные номера».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Знакомство со способами передачи информации. Перевод информации в знаково-символическую систему. Осмысление значения дорожных знаков для обеспечения безопасности. Определение безопасного маршрута от дома до школы, его графическое отображение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поиск информации  о способах  передачи информации.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Анализировать, сравнивать, соотносить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с знаково-символической системой.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Ориентироваться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в дорожных знаках.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их значение.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таблицу важных телефонных номеров, маршрута передвижения от дома до школы,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для этого информацию из учебника ОБЖ и собственный опыт. (Закрепить знания о способах обеспечения собственной безопасности).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простой графический план местности,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дорожные знаки,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маршрут. 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Компьютер.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Изучение компьютера и его частей. Освоение правил</w:t>
            </w:r>
            <w:r w:rsidR="00146BC6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>пользования компьютером.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Понятия: компьютер, Интернет.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 поиск информации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о компьютере, его составных частях, сферах применения.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безопасного использования компьютера.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работу на компьютере: включать и выключать его;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 и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показывать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части компьютера;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информацию в интернете с помощью взрослого.</w:t>
            </w:r>
          </w:p>
        </w:tc>
      </w:tr>
      <w:tr w:rsidR="00650EF6" w:rsidRPr="001639FE" w:rsidTr="00650EF6">
        <w:tc>
          <w:tcPr>
            <w:tcW w:w="10421" w:type="dxa"/>
            <w:gridSpan w:val="2"/>
          </w:tcPr>
          <w:p w:rsidR="00650EF6" w:rsidRPr="00650EF6" w:rsidRDefault="00650EF6" w:rsidP="00146BC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8"/>
              </w:rPr>
              <w:t>2 класс (34 часа)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Здравствуй, дорогой друг. Как работать с учебником.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 xml:space="preserve">Знакомство с учебником и рабочей тетрадью, условными обозначениями, критериями оценки </w:t>
            </w:r>
            <w:r w:rsidRPr="001639FE">
              <w:rPr>
                <w:rFonts w:ascii="Times New Roman" w:hAnsi="Times New Roman" w:cs="Times New Roman"/>
              </w:rPr>
              <w:lastRenderedPageBreak/>
              <w:t>изделия по разным основаниям. Материалы и инструменты. Рубрика «Вопросы юного технолога»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Анализировать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рабочую тетрадь, </w:t>
            </w: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назначение каждого пособия. </w:t>
            </w: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Определять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и инструменты, необходимые для изготовления изделий.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65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рубрику «Вопросы юного технолога» для организации проектной деятельности при изготовлении изделия.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Земледелие. Выращивание лука.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Деятельность человека на земле. Способы обработки земли и выращивания овощных культур. Значение овощных культур для человека. Технология выращивания лука в домашних условиях. Наблюдение за ростом</w:t>
            </w:r>
            <w:r w:rsidR="00146BC6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>растения и оформление записей о происходящих изменениях.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Профессии: садовод, овощевод.</w:t>
            </w:r>
            <w:r w:rsidR="00650EF6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>Понятие: земледелие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Искать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информацию о земледелии, его значении в жизни человека.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профессиях садовод и овощевод на основе наблюдений и собственного опыта.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значимость профессиональной деятельности садовода и овощевода.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технологию выращивания лука в домашних условиях.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наблюдения,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оформлять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результаты.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Посуда.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«Корзина с цветами».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Виды посуды и материалы, из которых она изготавливается. Способы изготовления посуды из глины и оформление её при помощи глазури. Назначение посуды. Способы хранения продуктов. Плетение корзин.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Профессии: гончар, мастер-корзинщик.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Понятия: керамика, глазурь.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поиск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необходимой информации о посуде, её видах, материалах, из которых она изготавливается.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по иллюстрации учебника рассказ о способах изготовления посуды из глины.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слайдовый план плетения корзины,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этапы и приёмы её изготовления.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примы плетения корзины при изготовлении изделия.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рабочее место.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Размечать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изделие по шаблону, составлять композицию.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приёмы наматывания, обмотки и переплетения ниток для изготовления изделия.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правила работы с ножницами.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Работа с пластичными материалами (пластилин). Композиция из пластилина «Семейка грибов на поляне».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Закрепление приёмов работы с пластилином. Составление плана работы по слайдам. Оформление композиции с использованием природных материалов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 планировать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выполнения работы с опорой на слайдовый план.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инструменты и приёмы работы с пластилином.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Организовывать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рабочее место.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размеры деталей изделия при выполнении композиции.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Воспроизводить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реальный образ предмета (гриба) при выполнении композиции.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грибах, правила поведения в лесу (на основе собственного опыта и наблюдений).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t>Знакомство с новой техникой изготовления изделий – тестопластикой.</w:t>
            </w:r>
            <w:r w:rsidRPr="001639FE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  <w:b/>
              </w:rPr>
              <w:t>Изделие «Игрушка из теста».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Сравнение приёмов работы с солёным тестом и приёмов работы с пластилином. Знакомство с профессиями пекаря, кондитера. Инструменты, используемые пекарем и кондитером. Национальные блюда, приготовленные из теста.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Профессии: пекарь, кондитер.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Понятие: тестопластика.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профессиях пекаря и кондитера на основе иллюстративного материала, собственного опыта и наблюдений.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Осмысливать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значение этих профессий.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национальных блюдах из теста и приёмы работы с ним.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Организовывать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рабочее место для работы с солёным тестом.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изделие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оформлять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его при помощи красок.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приёмы работы с солёным тестом и пластилином.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Проект «Праздничный стол»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39FE">
              <w:rPr>
                <w:rFonts w:ascii="Times New Roman" w:hAnsi="Times New Roman" w:cs="Times New Roman"/>
              </w:rPr>
              <w:t>Изготовление изделий из пластичных материалов (по</w:t>
            </w:r>
            <w:proofErr w:type="gramEnd"/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выбору учителя). Сравнение свойств солёного теста,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глины и пластилина (по внешним признакам, составу, приёмам работы, применению). Анализ формы и вида изделия, определение последовательности выполнения работ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изготовления изделия из пластичных материалов (пластилина, глины, солёного теста). </w:t>
            </w:r>
          </w:p>
          <w:p w:rsidR="00770AF6" w:rsidRPr="00650EF6" w:rsidRDefault="00770AF6" w:rsidP="00146BC6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свойства пластичных материалов.</w:t>
            </w:r>
          </w:p>
          <w:p w:rsidR="00770AF6" w:rsidRPr="00650EF6" w:rsidRDefault="00770AF6" w:rsidP="00146BC6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форму и вид изделия,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выполнения работы.</w:t>
            </w:r>
          </w:p>
          <w:p w:rsidR="00770AF6" w:rsidRPr="00650EF6" w:rsidRDefault="00770AF6" w:rsidP="00146BC6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план изготовления по иллюстрации в учебнике.</w:t>
            </w:r>
          </w:p>
          <w:p w:rsidR="00770AF6" w:rsidRPr="00650EF6" w:rsidRDefault="00770AF6" w:rsidP="00146BC6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инструменты, приспособления и приёмы изготовления изделия.</w:t>
            </w:r>
          </w:p>
          <w:p w:rsidR="00770AF6" w:rsidRPr="00650EF6" w:rsidRDefault="00770AF6" w:rsidP="00146BC6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рубрику «Вопросы юного технолога» для организации своей деятельности. </w:t>
            </w:r>
          </w:p>
          <w:p w:rsidR="00770AF6" w:rsidRPr="00650EF6" w:rsidRDefault="00770AF6" w:rsidP="00146BC6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Использовать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навыки работы над проектом под руководством учителя: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цель,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план,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роли,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самооценку.</w:t>
            </w:r>
          </w:p>
          <w:p w:rsidR="00770AF6" w:rsidRPr="00650EF6" w:rsidRDefault="00770AF6" w:rsidP="00146BC6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Слушать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собеседника,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излагать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своё мнение,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осуществлять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совместную практическую деятельность,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свою деятельность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Народные промыслы. Изделие: «Золотая хохлома»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Народный промысел хохломская роспись. Технология создания хохломского растительного орнамента. Способы нанесения орнамента на объёмное изделие.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Техника: папье-маше, грунтовка.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Понятия: народно-прикладное искусство, орнамент.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</w:p>
          <w:p w:rsidR="00770AF6" w:rsidRPr="00650EF6" w:rsidRDefault="00770AF6" w:rsidP="00146BC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учителя способы изготовления изделий в технике хохломская роспись,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этапы работы.</w:t>
            </w:r>
          </w:p>
          <w:p w:rsidR="00770AF6" w:rsidRPr="00650EF6" w:rsidRDefault="00770AF6" w:rsidP="00146BC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особенности хохломской росписи.</w:t>
            </w:r>
          </w:p>
          <w:p w:rsidR="00770AF6" w:rsidRPr="00650EF6" w:rsidRDefault="00770AF6" w:rsidP="00146BC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технологию изготовления изделия «папье-маше».</w:t>
            </w:r>
          </w:p>
          <w:p w:rsidR="00770AF6" w:rsidRPr="00650EF6" w:rsidRDefault="00770AF6" w:rsidP="00146BC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Соотносить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этапы изготовления изделия с этапами создания изделия в стиле хохлома (с помощью учителя).</w:t>
            </w:r>
          </w:p>
          <w:p w:rsidR="00770AF6" w:rsidRPr="00650EF6" w:rsidRDefault="00770AF6" w:rsidP="00146BC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приёмы работы с бумагой и ножницами.</w:t>
            </w:r>
          </w:p>
          <w:p w:rsidR="00770AF6" w:rsidRPr="00650EF6" w:rsidRDefault="00770AF6" w:rsidP="00146BC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делать выводы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о значении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Особенности народного промысла городецкая роспись.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«Городецкая роспись».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Особенности создания городецкой росписи. Выполнение аппликации из бумаги.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Понятия: имитация, роспись, подмалёвок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pacing w:after="120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Осмысливать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на практическом уровне понятия «имитация». </w:t>
            </w:r>
          </w:p>
          <w:p w:rsidR="00770AF6" w:rsidRPr="00650EF6" w:rsidRDefault="00770AF6" w:rsidP="00146BC6">
            <w:pPr>
              <w:spacing w:after="120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особенности городецкой росписи: тематика, композиция, элементы (фигуры животных, людей, цветы).</w:t>
            </w:r>
          </w:p>
          <w:p w:rsidR="00770AF6" w:rsidRPr="00650EF6" w:rsidRDefault="00770AF6" w:rsidP="00146BC6">
            <w:pPr>
              <w:spacing w:after="120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хохломской и городецкой росписи. </w:t>
            </w:r>
          </w:p>
          <w:p w:rsidR="00770AF6" w:rsidRPr="00650EF6" w:rsidRDefault="00770AF6" w:rsidP="00146BC6">
            <w:pPr>
              <w:spacing w:after="120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план выполнения работы на основе слайдового плана и анализа образца изделия.</w:t>
            </w:r>
          </w:p>
          <w:p w:rsidR="00770AF6" w:rsidRPr="00650EF6" w:rsidRDefault="00770AF6" w:rsidP="00146BC6">
            <w:pPr>
              <w:spacing w:after="120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Организовывать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безопасного использования инструментов.</w:t>
            </w:r>
          </w:p>
          <w:p w:rsidR="00770AF6" w:rsidRPr="00650EF6" w:rsidRDefault="00770AF6" w:rsidP="00146BC6">
            <w:pPr>
              <w:spacing w:after="120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навыки работы с бумагой, раскроя деталей изделия по шаблону.</w:t>
            </w:r>
          </w:p>
          <w:p w:rsidR="00770AF6" w:rsidRPr="00650EF6" w:rsidRDefault="00770AF6" w:rsidP="00146BC6">
            <w:pPr>
              <w:spacing w:after="120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Осмысливать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Особенности народного промысла дымковская игрушка.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«Дымковская игрушка».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Особенности создания дымковской игрушки. Закрепление навыков работы с пластилином. Самостоятельное составление плана работы по изготовлению изделия.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создания дымковской игрушки (лепка, побелка, сушка, обжиг, роспись).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декора и росписи игрушки.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приёмы работы с пластилином.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образец,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материалы, инструменты, приёмы работы, виды отделки и росписи.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самостоятельно план работы по изготовлению игрушки.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свою работу по слайдовому плану.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работу по заданным критериям.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виды народных промыслов.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История матрёшки. Изделие: «Матрёшка»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Работа резчика по дереву и игрушечника (выбор дерева, вытачивание формы, подготовка формы под роспись, роспись, лакировка). Разные способы росписи матрёшек: семёновская, вятская, </w:t>
            </w:r>
            <w:proofErr w:type="spellStart"/>
            <w:r w:rsidRPr="001639FE">
              <w:rPr>
                <w:rFonts w:ascii="Times New Roman" w:hAnsi="Times New Roman" w:cs="Times New Roman"/>
              </w:rPr>
              <w:t>загорская</w:t>
            </w:r>
            <w:proofErr w:type="spellEnd"/>
            <w:r w:rsidRPr="001639F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639FE">
              <w:rPr>
                <w:rFonts w:ascii="Times New Roman" w:hAnsi="Times New Roman" w:cs="Times New Roman"/>
              </w:rPr>
              <w:t>сергиево-посадская</w:t>
            </w:r>
            <w:proofErr w:type="spellEnd"/>
            <w:r w:rsidRPr="001639FE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1639FE">
              <w:rPr>
                <w:rFonts w:ascii="Times New Roman" w:hAnsi="Times New Roman" w:cs="Times New Roman"/>
              </w:rPr>
              <w:t>полховско-майдановская</w:t>
            </w:r>
            <w:proofErr w:type="spellEnd"/>
            <w:r w:rsidRPr="001639FE">
              <w:rPr>
                <w:rFonts w:ascii="Times New Roman" w:hAnsi="Times New Roman" w:cs="Times New Roman"/>
              </w:rPr>
              <w:t>, авторская. Анализ изготовления изделия согласно заданной последовательности. Разметка деталей на ткани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lastRenderedPageBreak/>
              <w:t>по шаблону. Соединение деталей из разных материалов при помощи клея.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Профессии: игрушечник, резчик по дереву.</w:t>
            </w:r>
          </w:p>
        </w:tc>
        <w:tc>
          <w:tcPr>
            <w:tcW w:w="5211" w:type="dxa"/>
            <w:vAlign w:val="center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приёмы работы с бумагой, картоном и тканью по шаблону,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оформлять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изделие,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элементы рисунка на ткани для составления орнамента.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орнаменты, используемые в росписи изделий народных промыслов.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план работы по использованию изделия,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корректировать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слайдовому плану.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выполнении работы по рубрике «Вопросы юного технолога».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 xml:space="preserve">Выполнение деревенского пейзажа в технике рельефной картины.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Изделие: пейзаж «Деревня». </w:t>
            </w:r>
            <w:r w:rsidRPr="001639FE">
              <w:rPr>
                <w:rFonts w:ascii="Times New Roman" w:hAnsi="Times New Roman" w:cs="Times New Roman"/>
              </w:rPr>
              <w:t>Закрепление умений работать с пластилином и составлять тематическую композицию. Приём получения новых оттенков пластилина.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Понятия: рельеф, пейзаж</w:t>
            </w:r>
            <w:r w:rsidRPr="001639F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11" w:type="dxa"/>
            <w:vAlign w:val="center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технику изготовления рельефной картины с использованием пластилина.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образец пейзажа, предложенного в учебнике, и на его основе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собственный эскиз.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Организовывать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рабочее место.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при создании эскиза художественные приёмы построения композиции,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пропорции при изображении перспективы,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композицию в соответствии с тематикой.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умения работать с пластилином,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новые цветовые оттенки путём смешивания пластилина.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Домашние животные и птицы.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Игрушка «Лошадка».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Значение лошади в жизни человека. Как человек ухаживает за лошадьми. Конструирование из бумаги движущейся игрушки лошадка. Создание движущейся конструкции. Закрепление навыков разметки деталей по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шаблону, раскроя при помощи ножниц. Подвижное соединение деталей изделия при помощи иглы и ниток, скрепок.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Профессии: животновод, коневод, конюх.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Понятия: лицевая сторона, изнаночная сторона</w:t>
            </w:r>
            <w:r w:rsidRPr="001639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значимость этих профессий.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умения работать по шаблону,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аппликацию из бумаги на деталях изделия,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оформлять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изделия по собственному замыслу.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правила работы иглой, шилом при выполнении подвижного соединения деталей.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соединение деталей изделия скрепками для достижения эффекта движущейся конструкции.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Анализировать, контролировать, корректировать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работы по планам, предложенным в учебнике.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отчёт о своей работе по рубрике «Вопросы юного технолога».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Домашние животные и птицы.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Изделие «Курочка из крупы», «Цыпленок» </w:t>
            </w:r>
            <w:r w:rsidRPr="001639FE">
              <w:rPr>
                <w:rFonts w:ascii="Times New Roman" w:hAnsi="Times New Roman" w:cs="Times New Roman"/>
              </w:rPr>
              <w:t>(по выбору учителя).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Природные материалы для изготовления изделий: пшено, фасоль, семена и т.д. Свойства природных материалов и приёмы работы с этими материалами. Аппликация из природного материала. Приём нанесения разметки при помощи кальки.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Понятия: инкубатор, калька, курятник, птичник, птицефабрика</w:t>
            </w:r>
          </w:p>
        </w:tc>
        <w:tc>
          <w:tcPr>
            <w:tcW w:w="5211" w:type="dxa"/>
            <w:vAlign w:val="center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способы и приёмы работы с новыми материалами (пшено, фасоль, семена и т.д.),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аппликацию в технике мозаика.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тематическую композицию,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особенности материала для передачи цвета, объема и фактуры реальных объектов.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свои знания о материалах и приёмах работы в практической деятельности (при изготовлении изделий).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Экономно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материалы при выполнении.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план изготовления изделия на основе слайдового плана,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выполнения работы.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в словаре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новых слов.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рассказ об уходе за домашними птицами.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Домашние животные и птицы.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«Петушок.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Природные материалы для изготовления изделий: пшено, фасоль, семена и т.д. Свойства природных материалов и приёмы работы с этими материалами. Аппликация из природного материала. Приём нанесения разметки при помощи кальки.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Понятия: инкубатор, калька, курятник, птичник, птицефабрика</w:t>
            </w:r>
          </w:p>
        </w:tc>
        <w:tc>
          <w:tcPr>
            <w:tcW w:w="5211" w:type="dxa"/>
            <w:vAlign w:val="center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 помощью учителя и при помощи рубрики «Советы юного технолога» все этапы проектной деятельности,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соблюдать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работы в группе,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ставить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цель,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обсуждать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план изготовления изделия,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готовое изделие.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рассказ об уходе за домашними животными и их значении в жизни человека на основе иллюстративного материала.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объёмные геометрические фигуры животных из развёрток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приёмы работы с бумагой и клеем, правила работы с ножницами.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Размечать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вырезать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детали и развёртки по шаблонам.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Оформлять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изделия по собственному замыслу.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оформлять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тематическую композицию.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Проводить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презентацию композиции,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малые фольклорные жанры и иллюстрации.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Проект «Деревенский двор».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Групповая работа. Распределение обязанностей в группе. Самостоятельное составление плана работы на основе рубрики «Вопросы юного технолога».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Изготовление объёмных изделий на основе развёртки.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Понятие: развёртка</w:t>
            </w:r>
          </w:p>
        </w:tc>
        <w:tc>
          <w:tcPr>
            <w:tcW w:w="5211" w:type="dxa"/>
            <w:vAlign w:val="center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Новый год.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«Новогодняя маска».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История возникновения ёлочных игрушек и традиции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празднования Нового года.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Симметричные фигуры. Приёмы изготовления изделий из яичной скорлупы. Создание разных изделий по одной технологии. Художественный труд</w:t>
            </w:r>
            <w:r w:rsidRPr="001639F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11" w:type="dxa"/>
            <w:vAlign w:val="center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принцип симметрии при выполнении раскроя деталей новогодней маски.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приёмы оформления изделия в соответствии с видом карнавального костюма.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Придумывать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эскиз,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для изготовления изделия, исходя из его назначения, самостоятельно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отделку карнавальной маски.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Новый год.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«Елочные игрушки из яиц».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История возникновения ёлочных игрушек и традиции празднования Нового года.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Симметричные фигуры. Приёмы изготовления изделий из яичной скорлупы. Создание разных изделий по одной технологии. Художественный труд</w:t>
            </w:r>
            <w:r w:rsidRPr="001639F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11" w:type="dxa"/>
            <w:vAlign w:val="center"/>
          </w:tcPr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при изготовлении ёлочной игрушки правила подготовки скорлупы к работе и технику работы с целой яичной скорлупой.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оформлять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готовое изделие.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художественного творчества,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оформлять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изделие при помощи красок.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разные изделия на основе одной технологии.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Строительство.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«Изба».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Особенности деревянного зодчества. Знакомство с профессией плотника. Различные виды построек деревянного зодчества. Значение слов «родина», «родной».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Конструкция русской избы (венец, наличник, причелина).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Инструменты и материалы, используемые при строительстве избы.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Вариант 1. Выполнение работы в технике полуобъёмная пластика. Особенности разметки деталей сгибанием и придание им объёма, скручивание деталей с помощью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карандаша.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Вариант 2. Работа с яичной скорлупой в технике кракле. Свойства яичной скорлупы, особенности работы с ней.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Профессия: плотник.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Понятия: кракле, венец, наличник, причелина.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ind w:left="1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значимость профессиональной деятельности людей, связанной со строительством.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новые понятия,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их значение в словаре учебника и других источниках информации. Составлять рассказ о конструкции избы на основе иллюстраций учебника и собственных наблюдений.  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её  с домами,  которые  строятся в местности проживания.</w:t>
            </w:r>
          </w:p>
          <w:p w:rsidR="00770AF6" w:rsidRPr="00650EF6" w:rsidRDefault="00770AF6" w:rsidP="00146BC6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разметку деталей по шаблону. </w:t>
            </w:r>
          </w:p>
          <w:p w:rsidR="00770AF6" w:rsidRPr="00650EF6" w:rsidRDefault="00770AF6" w:rsidP="00146BC6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приемы работы с бумагой: разметка деталей сгибанием и скручивание на карандаше.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навыки организации рабочего места и рационального распределения времени на изготовление изделия.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корректировать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свою работу по слайдовому плану.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качество выполнения работы.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технику кракле.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навыки изготовления мозаики при работе с новым материалом — яичной скорлупой.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способы выполнения мозаики  из разных  материалов.  По собственному замыслу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оформлять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контур изделия при помощи фломастеров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В доме.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«Домовой».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Традиции оформления русской избы, правила приёма гостей. Традиции и поверья разных народов. Правила работы с новым инструментом — циркулем.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Изготовление помпона и игрушки на основе помпона.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Работа с нитками и бумагой.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Понятие: циркуль.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lastRenderedPageBreak/>
              <w:t>Практическая работа: «Наш дом»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Осуществлять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поиск информации 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традиции убранства жилищ, поверья и правила приёма гостей у разных народов России.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работы с циркулем.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циркуль для выполнения разметки деталей изделия.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Соблюдать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безопасной работы циркулем.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Вырезать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круги при помощи ножниц.</w:t>
            </w:r>
          </w:p>
          <w:p w:rsidR="00770AF6" w:rsidRPr="00650EF6" w:rsidRDefault="00770AF6" w:rsidP="00146BC6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при изготовлении помпона умения работать с нитками (наматывать, завязывать, разрезать). </w:t>
            </w:r>
          </w:p>
          <w:p w:rsidR="00770AF6" w:rsidRPr="00650EF6" w:rsidRDefault="00770AF6" w:rsidP="00146BC6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Оформлять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изделия по собственному замыслу (цветовое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решение, </w:t>
            </w:r>
            <w:r w:rsidRPr="00650EF6">
              <w:rPr>
                <w:rFonts w:ascii="Times New Roman" w:hAnsi="Times New Roman" w:cs="Times New Roman"/>
                <w:i/>
                <w:sz w:val="20"/>
                <w:szCs w:val="20"/>
              </w:rPr>
              <w:t>учёт национальных традиций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770AF6" w:rsidRPr="00650EF6" w:rsidRDefault="00770AF6" w:rsidP="00146BC6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разметку и раскрой детали для отделки изделия.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Проект «Убранство избы»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«Русская печь»</w:t>
            </w:r>
            <w:r w:rsidRPr="001639FE">
              <w:rPr>
                <w:rFonts w:ascii="Times New Roman" w:hAnsi="Times New Roman" w:cs="Times New Roman"/>
              </w:rPr>
              <w:t>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Убранство русской избы. Утварь. Значение печи в быту. Устройство печи: лежанка, устье, шесток. Материалы,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инструменты и приспособления, используемые в работе печника. Печная утварь и способы её использования. Сравнение русской печи с видами печей региона проживания. Изготовление модели печи из пластичных материалов.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Самостоятельное составление плана изготовления изделия по иллюстрации.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Профессии: печник, истопник.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Понятия: утварь, лежанка, устье, шесток.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Наблюдать, 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структуру ткани,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уток и основу ткани,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виды и способы переплетений.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новый вид работы — переплетение полос бумаги.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разметку деталей (основы и полосок) по линейке, раскрой деталей ножницами,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соблю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безопасной работы.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разные виды переплетения бумаги,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узор по своему замыслу.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Ткачество. Украшение дома ткаными изделиями (половики, ковры).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«Коврик»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со структурой ткани, переплетением нитей. Изготовление модели ковра, освоение способа переплетения полосок бумаги. Выполнение разных видов переплетений.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Понятия: переплетение, основа, уток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поиск информации о традиционной для русской избы мебели 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её с традиционной мебелью жилища региона проживания.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конструкции стола и скамейки,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детали, необходимые для их изготовления.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Соблюдать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технологических операций при конструировании.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умения работать с бумагой,  ножницами. Самостоятельно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композицию 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презентовать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её, использовать в  презентации   фольклорные  произведения.  Самостоятельно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организовывать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способами экономного и рационального расходования материалов.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технологию изготовления изделий.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Мебель, традиционная для русской избы.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«Стол и скамья».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Конструкции стола и скамейки.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Конструирование мебели из картона. Завершение проекта «Убранство избы»: создание и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оформление композиции «Убранство избы».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поиск информации о традиционной для русской избы мебели 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её с традиционной мебелью жилища региона проживания.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конструкции стола и скамейки,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детали, необходимые для их изготовления.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Соблюдать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последовательность технологических операций при конструировании.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умения работать с бумагой,  ножницами. Самостоятельно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композицию 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презентовать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её, использовать в  презентации   фольклорные  произведения.  Самостоятельно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организовывать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способами экономного и рационального расходования материалов.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технологию изготовления изделий.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Народный костюм.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композиция «Русская красавица».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 Национальный костюм и особенности его украшения.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Национальные костюмы разных народов и национальные костюмы региона проживания. Соотнесение материалов, из которых изготавливаются национальные костюмы, с природными особенностями региона. Виды, свойства и состав тканей. Виды волокон. Внешние признаки тканей из натуральных волокон. Работа с нитками и картоном. Освоение приёмов плетения в три нити.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Понятия: волокна, виды волокон, сутаж, плетение.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Искать  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отбирать 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 о  национальных   костюмах   народов России (из учебника, собственных наблюдении я   других источников). 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Сравнивать  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общее   и   различие </w:t>
            </w:r>
            <w:proofErr w:type="gramStart"/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национальных  </w:t>
            </w:r>
            <w:proofErr w:type="gramStart"/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костюмах</w:t>
            </w:r>
            <w:proofErr w:type="gramEnd"/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Исследовать 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  национального костюма    региона    проживания    и    соотносить    их    с  природными условиями региона (материалы изготовления, цвет, узор).    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Исследо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 виды,   свойства   и   состав   тканей.   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Определять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по  внешним признакам вид </w:t>
            </w:r>
            <w:r w:rsidRPr="00650EF6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>тканей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из натуральных   волокон.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детали праздничного женского (девичьего) головного убора и причёски.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аппликацию на основе материала учебника с учётом национальных традиций.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приемы плетения косички в три нити.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приёмы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с бумагой, раскроя деталей при помощи ножниц 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безопасной работы с ними.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Изготавливать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учителя детали для создания модели национального женского головного убора, предварительно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определив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материалы для его изготовления.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 xml:space="preserve">Народный костюм.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«Костюмы для Ани и Вани».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Создание национального костюма (женского и мужского). Элементы мужского и женского костюмов. Способы украшения костюмов. Изготовление изделия с помощью технологической карты. Знакомство с правилами разметки ткани. Создание выкроек. Разметка ткани по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шаблону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Искать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отбирать 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общее и различия в женском и мужском национальных костюмах.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Исследовать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национального  костюма своего  края  и 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его  характерные особенности (цвет, форму, способы украшения и др.).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разметки ткани,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изготавливать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выкройки,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размечать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ткань с помощью шаблона.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костюмы на основе аппликации из ткани.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художественного труда: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оформлять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костюм в соответствии с выбранным образцом, 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 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 виды   материалов  (тесьму,  мех, бусины, пуговицы и др.).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Организовывать, контролировать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корректировать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работу по изготовлению изделия с помощью технологической карты.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Технология выполнения строчки косых стежков.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«Кошелек».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Работа с ткаными материалами.  Разметка ткани по шаблону, изготовление выкройки. Виды ниток и их назначение. Правила работы иглой, правила техники безопасности при шитье. Организация рабочего места при шитье.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Исследовать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виды ниток 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учителя их назначение.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строчку косых стежков.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работы иглой,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организовывать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разметку ткани по шаблону,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изготавливать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выкройку.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строчку косых стежков для соединения деталей изделия. </w:t>
            </w:r>
          </w:p>
          <w:p w:rsidR="00770AF6" w:rsidRPr="00650EF6" w:rsidRDefault="00770AF6" w:rsidP="00146BC6">
            <w:pPr>
              <w:shd w:val="clear" w:color="auto" w:fill="FFFFFF"/>
              <w:ind w:left="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пришивать пуговицы разными способами.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корректировать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выполнения работы.</w:t>
            </w:r>
          </w:p>
          <w:p w:rsidR="00770AF6" w:rsidRPr="00650EF6" w:rsidRDefault="00770AF6" w:rsidP="00146BC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работу по заданным критериям.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Способ оформления изделий вышивкой.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Изделия: «Тамбурные стежки», «Салфетка».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Виды швов и стежков для вышивания. Материалы, инструменты и приспособления для выполнения вышивки. Технология выполнения тамбурных стежков. Использование литературного текста для получения информации. Профессии: пряха, вышивальщица.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Понятие: пяльцы.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тамбурные стежки.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работы иглой,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организовывать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вышивку тамбурными стежками.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разметку рисунка на ткани  по шаблону.</w:t>
            </w:r>
          </w:p>
          <w:p w:rsidR="00770AF6" w:rsidRPr="00650EF6" w:rsidRDefault="00770AF6" w:rsidP="00146BC6">
            <w:pPr>
              <w:shd w:val="clear" w:color="auto" w:fill="FFFFFF"/>
              <w:ind w:left="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корректировать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выполнения работы.</w:t>
            </w:r>
          </w:p>
          <w:p w:rsidR="00770AF6" w:rsidRPr="00650EF6" w:rsidRDefault="00770AF6" w:rsidP="00146BC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работу по заданным критериям.</w:t>
            </w:r>
          </w:p>
        </w:tc>
      </w:tr>
      <w:tr w:rsidR="00146BC6" w:rsidRPr="001639FE" w:rsidTr="00A80C02">
        <w:tc>
          <w:tcPr>
            <w:tcW w:w="10421" w:type="dxa"/>
            <w:gridSpan w:val="2"/>
          </w:tcPr>
          <w:p w:rsidR="00146BC6" w:rsidRPr="00650EF6" w:rsidRDefault="00146BC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9FE">
              <w:rPr>
                <w:rFonts w:ascii="Times New Roman" w:eastAsia="Times New Roman" w:hAnsi="Times New Roman" w:cs="Times New Roman"/>
                <w:b/>
                <w:lang w:eastAsia="ru-RU"/>
              </w:rPr>
              <w:t>Человек и вода – 3 часа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Рыболовство.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 «Золотая рыбка».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Вода и её роль в жизни человека. Рыболовство. Приспособления для рыболовства.  Новый вид техники — изонить. Рациональное размещение материалов и инструментов на рабочем месте.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Профессия: рыболов.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Понятия: рыболовство, изонить.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ind w:left="2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Искать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отбирать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роли воды в жизни человека по материалам учебника, из собственного опыта и других источников. </w:t>
            </w:r>
          </w:p>
          <w:p w:rsidR="00770AF6" w:rsidRPr="00650EF6" w:rsidRDefault="00770AF6" w:rsidP="00146BC6">
            <w:pPr>
              <w:shd w:val="clear" w:color="auto" w:fill="FFFFFF"/>
              <w:ind w:left="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рыболовстве 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инструментов и приспособлений для рыбной ловли (по материалам учебника и собственным наблюдениям).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волы для жизни на земле.  </w:t>
            </w:r>
          </w:p>
          <w:p w:rsidR="00770AF6" w:rsidRPr="00650EF6" w:rsidRDefault="00770AF6" w:rsidP="00146BC6">
            <w:pPr>
              <w:shd w:val="clear" w:color="auto" w:fill="FFFFFF"/>
              <w:ind w:left="29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технику «изонить». 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изделия, украшенные в технике «изонить»: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образец изделия,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материалы и инструменты для его выполнения,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переносить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рисунок орнамента с помощью копировальной бумаги,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подбирать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цвета ниток (по контрасту) для выполнения орнамента,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применять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работы иглой, ножницами.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план изготовления изделий по слайдам,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корректировать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свою работу. Самостоятельно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заполнять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графы «Инструменты» и «Материалы» в технологической карте.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изготовления изделия по заданным критериям.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Делать выводы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о значении воды в жизни человека (с помощью учителя).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Проект «Аквариум».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«Аквариум».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Аквариум и аквариумные рыбки. Виды аквариумных рыбок.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Композиция из природных материалов. Соотнесение формы, цвета и фактуры природных материалов с реальными объектами. Понятие: аквариум.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ind w:left="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об аквариумах и аквариумных рыбках. </w:t>
            </w:r>
          </w:p>
          <w:p w:rsidR="00770AF6" w:rsidRPr="00650EF6" w:rsidRDefault="00770AF6" w:rsidP="00146BC6">
            <w:pPr>
              <w:shd w:val="clear" w:color="auto" w:fill="FFFFFF"/>
              <w:ind w:left="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Распределяться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на группы,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ставить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цель, на основе слайдового плана учебника самостоятельно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обсуждать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план изготовления изделия,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используя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«Вопросы юного технолога».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пункты плана,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их выполнению. </w:t>
            </w:r>
          </w:p>
          <w:p w:rsidR="00770AF6" w:rsidRPr="00650EF6" w:rsidRDefault="00770AF6" w:rsidP="00146B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Организовывать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место, рационально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размещать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и инструменты для аппликации. </w:t>
            </w:r>
          </w:p>
          <w:p w:rsidR="00770AF6" w:rsidRPr="00650EF6" w:rsidRDefault="00770AF6" w:rsidP="00146B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Определять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отбирать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природные материалы для выполнения аппликации рыбок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по форме, цвету и фактуре.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 композицию из природных материалов.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операции: подготовку материалов и инструментов, разметку, сборку, отделку.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свою деятельность. 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Предъявлять 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изделие.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Проводить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презентацию готового изделия.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Полуобъёмная аппликация.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«Русалка».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Работа с бумагой и волокнистыми материалами. Знакомство со сказочными морскими персонажами. Использование литературных текстов для презентации изделия.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Понятия: русалка, сирена «Русалка»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технику создания </w:t>
            </w:r>
            <w:proofErr w:type="spellStart"/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полуобъёмной</w:t>
            </w:r>
            <w:proofErr w:type="spellEnd"/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аппликации,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умения работать с бумагой и способы придания ей объёма.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образец,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и инструменты, необходимые для выполнения работы,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технологии соединения деталей в </w:t>
            </w:r>
            <w:proofErr w:type="spellStart"/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полуобъёмной</w:t>
            </w:r>
            <w:proofErr w:type="spellEnd"/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аппликации.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Заполнять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 помощью учителя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технологическую карту,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этапы изготовления изделия.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и  корректировку своей деятельности по слайдовому плану и после промежуточного оценивания. 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заданным критериям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работы одноклассников.</w:t>
            </w:r>
          </w:p>
        </w:tc>
      </w:tr>
      <w:tr w:rsidR="00146BC6" w:rsidRPr="001639FE" w:rsidTr="00EE0FBE">
        <w:tc>
          <w:tcPr>
            <w:tcW w:w="10421" w:type="dxa"/>
            <w:gridSpan w:val="2"/>
          </w:tcPr>
          <w:p w:rsidR="00146BC6" w:rsidRPr="00650EF6" w:rsidRDefault="00146BC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9FE">
              <w:rPr>
                <w:rFonts w:ascii="Times New Roman" w:hAnsi="Times New Roman" w:cs="Times New Roman"/>
                <w:b/>
                <w:color w:val="000000"/>
              </w:rPr>
              <w:t>Человек и воздух – 3 часа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Птица счастья.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Изделие: «Птица счастья». </w:t>
            </w:r>
            <w:r w:rsidRPr="001639FE">
              <w:rPr>
                <w:rFonts w:ascii="Times New Roman" w:hAnsi="Times New Roman" w:cs="Times New Roman"/>
              </w:rPr>
              <w:t>Значение символа птицы в культуре. Оберег. Способы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работы с бумагой: сгибание, складывание. Освоение техники оригами. Понятия: оберег, оригами</w:t>
            </w:r>
            <w:r w:rsidRPr="001639F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Искать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понятия «оберег»,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искать т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радиционные для данного региона фольклорные произведения.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способы работы с бумагой: сгибание, складывание.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приём складывания изделий техникой оригами.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свою работу.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план изготов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ления изделия с опорой на слайдовый план учебника,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контролировать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корректировать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свою работу.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свою работу и работу других учащихся по заданным критериям.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Использование ветра. Изделие: «Ветряная мельница».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Использование силы ветра человеком. Работа с бумагой.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Изготовление объёмной модели мельницы на основе развёртки. Самостоятельное составление плана изготовления изделия.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lastRenderedPageBreak/>
              <w:t>Профессия: мельник.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Понятие: мельница.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Наблюдать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за природными явлениями в воздушном пространстве.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Искать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обобщать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воздухе, ветре,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проводить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 по определению скорости и направления ветра.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Осмыслять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важность ис</w:t>
            </w:r>
            <w:r w:rsidRPr="00650E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пользования ветра человеком. </w:t>
            </w:r>
            <w:r w:rsidRPr="00650EF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рассказ о способах использова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ния ветра человеком на основе материалов учебника и собственных  </w:t>
            </w:r>
            <w:r w:rsidRPr="00650EF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наблюдений. </w:t>
            </w:r>
            <w:r w:rsidRPr="00650EF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готовую модель, </w:t>
            </w:r>
            <w:r w:rsidRPr="00650EF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выбирать </w:t>
            </w:r>
            <w:proofErr w:type="gramStart"/>
            <w:r w:rsidRPr="00650EF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необходимые</w:t>
            </w:r>
            <w:proofErr w:type="gramEnd"/>
            <w:r w:rsidRPr="00650EF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для её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изготовления материалы и инструменты,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приёмы и способы </w:t>
            </w:r>
            <w:r w:rsidRPr="00650E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изготовления. </w:t>
            </w:r>
            <w:r w:rsidRPr="00650EF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Организовывать </w:t>
            </w:r>
            <w:r w:rsidRPr="00650E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рабочее место, </w:t>
            </w:r>
            <w:r w:rsidRPr="00650EF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соблюдать </w:t>
            </w:r>
            <w:r w:rsidRPr="00650E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правила работы </w:t>
            </w:r>
            <w:r w:rsidRPr="00650E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ножницами.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 работы и заполнять технологическую карту.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подвижное соединение деталей (при помощи стержня).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</w:t>
            </w:r>
            <w:r w:rsidRPr="00650EF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струировать </w:t>
            </w:r>
            <w:r w:rsidRPr="00650E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объёмное изделие на основе развёртки, </w:t>
            </w:r>
            <w:r w:rsidRPr="00650EF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выполнять </w:t>
            </w:r>
            <w:r w:rsidRPr="00650EF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практиче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скую работу по плану в учебнике.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Использование ветра. Изделие: «Флюгер».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Флюгер, его назначение, конструктивные особенности,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использование. Новый вид материала — фольга (металлизированная бумага). Свойства фольги. Использование фольги. Соединение деталей при помощи скрепки.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Понятия: фольга, флюгер.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учебника и собственные знания.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Исследовать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фольги, возможности её применения,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её свойства со свойствами других видов бумаги.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образец изделия, определять материалы и инструменты, необходимые для его изготовления.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по изготовлению изделия с помощью учителя,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соотносить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с технологической картой.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способ соединения деталей при помощи скрепки. Самостоятельно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раскрой и отделку изделия.</w:t>
            </w:r>
          </w:p>
          <w:p w:rsidR="00770AF6" w:rsidRPr="00650EF6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Делать выводы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о значении использования силы ветра человеком (с помощью учителя).</w:t>
            </w:r>
          </w:p>
        </w:tc>
      </w:tr>
      <w:tr w:rsidR="00146BC6" w:rsidRPr="001639FE" w:rsidTr="00824EF4">
        <w:tc>
          <w:tcPr>
            <w:tcW w:w="10421" w:type="dxa"/>
            <w:gridSpan w:val="2"/>
          </w:tcPr>
          <w:p w:rsidR="00146BC6" w:rsidRPr="00650EF6" w:rsidRDefault="00146BC6" w:rsidP="001639F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9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Человек и информация – 2 часа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Книгопечатание.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Изделие: «Книжка-ширма». </w:t>
            </w:r>
            <w:r w:rsidRPr="001639FE">
              <w:rPr>
                <w:rFonts w:ascii="Times New Roman" w:hAnsi="Times New Roman" w:cs="Times New Roman"/>
              </w:rPr>
              <w:t>История книгопечатания. Способы создания книги.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Значение книги для человека. Оформление разных видов книг.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Выполнение чертежей, разметка по линейке. Правила разметки по линейке. Понятия: книгопечатание, книжка-ширма.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ind w:left="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об истории книгопечатания, о способах изготовления книг, о первопечатнике Иване Фёдорове.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Делать выводы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различные виды</w:t>
            </w:r>
          </w:p>
          <w:p w:rsidR="00770AF6" w:rsidRPr="00650EF6" w:rsidRDefault="00770AF6" w:rsidP="00146BC6">
            <w:pPr>
              <w:shd w:val="clear" w:color="auto" w:fill="FFFFFF"/>
              <w:ind w:left="4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книг 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их оформления. </w:t>
            </w:r>
          </w:p>
          <w:p w:rsidR="00770AF6" w:rsidRPr="00650EF6" w:rsidRDefault="00770AF6" w:rsidP="00146BC6">
            <w:pPr>
              <w:shd w:val="clear" w:color="auto" w:fill="FFFFFF"/>
              <w:ind w:left="4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разметки деталей по линейке. </w:t>
            </w:r>
          </w:p>
          <w:p w:rsidR="00770AF6" w:rsidRPr="00650EF6" w:rsidRDefault="00770AF6" w:rsidP="00146BC6">
            <w:pPr>
              <w:shd w:val="clear" w:color="auto" w:fill="FFFFFF"/>
              <w:ind w:left="4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вклейку страницы в сгиб при помощи клапанов.</w:t>
            </w:r>
          </w:p>
          <w:p w:rsidR="00770AF6" w:rsidRPr="00650EF6" w:rsidRDefault="00770AF6" w:rsidP="00146BC6">
            <w:pPr>
              <w:shd w:val="clear" w:color="auto" w:fill="FFFFFF"/>
              <w:ind w:left="4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план изготовления изделия по </w:t>
            </w:r>
            <w:proofErr w:type="gramStart"/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текстовому</w:t>
            </w:r>
            <w:proofErr w:type="gramEnd"/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и слайдовому планом.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Проверять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корректировать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при составлении технологической карты. 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Выделять 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с опорой  на  план  и</w:t>
            </w:r>
          </w:p>
          <w:p w:rsidR="00770AF6" w:rsidRPr="00650EF6" w:rsidRDefault="00770AF6" w:rsidP="00146BC6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технологическую карту этапы работы для самостоятельного выполнения.</w:t>
            </w:r>
          </w:p>
          <w:p w:rsidR="00770AF6" w:rsidRPr="00650EF6" w:rsidRDefault="00770AF6" w:rsidP="00146BC6">
            <w:pPr>
              <w:shd w:val="clear" w:color="auto" w:fill="FFFFFF"/>
              <w:ind w:left="4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книжку-ширму и использовать её как папку своих достижений. </w:t>
            </w:r>
          </w:p>
          <w:p w:rsidR="00770AF6" w:rsidRPr="00650EF6" w:rsidRDefault="00770AF6" w:rsidP="00146BC6">
            <w:pPr>
              <w:shd w:val="clear" w:color="auto" w:fill="FFFFFF"/>
              <w:ind w:left="48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Отбирать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для её наполнения собственные работы по заданным критериям (качеству, оригинальности и др.)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Поиск информации в Интернете. 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Способы поиска информации. Правила набора текста.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Поиск в Интернете информации.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компьютер, Интернет, набор текста.</w:t>
            </w:r>
          </w:p>
          <w:p w:rsidR="00770AF6" w:rsidRPr="001639FE" w:rsidRDefault="00770AF6" w:rsidP="00146B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</w:rPr>
              <w:t>Практическая работа: «Ищем информацию в Интернете».</w:t>
            </w:r>
          </w:p>
        </w:tc>
        <w:tc>
          <w:tcPr>
            <w:tcW w:w="5211" w:type="dxa"/>
          </w:tcPr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Отбирать, обобщать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>на практике информацию о компьютере и способах поиска её в Интернете.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безопасного использования компьютера, правила набора текста (предложений).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Исследовать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возможности Интернета для поиска информации.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Формулировать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запрос для поиска информации в Интернете по разным основаниям (по слову, ключевой фразе). </w:t>
            </w:r>
          </w:p>
          <w:p w:rsidR="00770AF6" w:rsidRPr="00650EF6" w:rsidRDefault="00770AF6" w:rsidP="00146BC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ходить 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в Интернете с помощью взрослого. </w:t>
            </w:r>
            <w:r w:rsidRPr="0065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свои знания для поиска в Интернете материалов для презентации своих изделий.</w:t>
            </w:r>
          </w:p>
        </w:tc>
      </w:tr>
      <w:tr w:rsidR="00146BC6" w:rsidRPr="001639FE" w:rsidTr="00436A48">
        <w:tc>
          <w:tcPr>
            <w:tcW w:w="10421" w:type="dxa"/>
            <w:gridSpan w:val="2"/>
          </w:tcPr>
          <w:p w:rsidR="00146BC6" w:rsidRPr="00650EF6" w:rsidRDefault="00146BC6" w:rsidP="00146BC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6BC6">
              <w:rPr>
                <w:rFonts w:ascii="Times New Roman" w:hAnsi="Times New Roman" w:cs="Times New Roman"/>
                <w:b/>
                <w:sz w:val="28"/>
              </w:rPr>
              <w:t>3 класс (34 часа)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Здравствуй, дорогой друг! Как работать с </w:t>
            </w:r>
            <w:r w:rsidRPr="001639FE">
              <w:rPr>
                <w:rFonts w:ascii="Times New Roman" w:hAnsi="Times New Roman" w:cs="Times New Roman"/>
                <w:b/>
              </w:rPr>
              <w:lastRenderedPageBreak/>
              <w:t xml:space="preserve">учебником. Путешествуем по городу 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639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639FE">
              <w:rPr>
                <w:rFonts w:ascii="Times New Roman" w:hAnsi="Times New Roman" w:cs="Times New Roman"/>
              </w:rPr>
              <w:t xml:space="preserve"> в предыдущих классах.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Особенности содержания учебника 3 класса. Планирование изготовления изделия на основе рубрики </w:t>
            </w:r>
            <w:r w:rsidR="001639FE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 xml:space="preserve">«Вопросы юного технолога» и технологической карты. 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Критерии оценки качества изготовления изделий. 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Маршрут экскурсии по городу.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городская инфраструктура, маршрутная карта, хаотичный, экскурсия, экскурсовод</w:t>
            </w:r>
          </w:p>
        </w:tc>
        <w:tc>
          <w:tcPr>
            <w:tcW w:w="5211" w:type="dxa"/>
          </w:tcPr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Отвечать  на вопросы по материал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у, изученному в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предыдущих клас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сах (о материалах и их свойствах, инструментах и правилах работы с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ними).</w:t>
            </w:r>
          </w:p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 изготовление изделия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основе рубрики «Вопросы юно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го технолога» и технологической карты.</w:t>
            </w:r>
          </w:p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Осмысливать понятия «городская 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нфраструктура», «маршрутная кар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та», «экскурсия», «экскурсовод».  Объяснять  новые понятия.</w:t>
            </w:r>
          </w:p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Создавать  и  использовать  карту маршрута путешествия.</w:t>
            </w:r>
          </w:p>
          <w:p w:rsidR="00770AF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  и планировать  процесс освоения умений и навыков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при изготовлении издели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я.</w:t>
            </w:r>
          </w:p>
        </w:tc>
      </w:tr>
      <w:tr w:rsidR="00146BC6" w:rsidRPr="001639FE" w:rsidTr="00F85FA9">
        <w:tc>
          <w:tcPr>
            <w:tcW w:w="10421" w:type="dxa"/>
            <w:gridSpan w:val="2"/>
          </w:tcPr>
          <w:p w:rsidR="00146BC6" w:rsidRPr="00650EF6" w:rsidRDefault="00146BC6" w:rsidP="001639FE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Человек и земля –21 час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Архитектура. 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«Дом».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Основы черчения.  Выполнение чертежа и масштабирование при изготовлении изделия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Правила безопасной работы с ножом. Объёмная модель дома. Самостоятельное оформление изделия по эскизу. 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Профессии: архитектор, инженер-строитель, прораб.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39FE">
              <w:rPr>
                <w:rFonts w:ascii="Times New Roman" w:hAnsi="Times New Roman" w:cs="Times New Roman"/>
              </w:rPr>
              <w:t>Понятия: архитектура, каркас, чертёж, масштаб, эскиз, технический рисунок, развёртка, линии чертежа.</w:t>
            </w:r>
            <w:proofErr w:type="gramEnd"/>
          </w:p>
        </w:tc>
        <w:tc>
          <w:tcPr>
            <w:tcW w:w="5211" w:type="dxa"/>
          </w:tcPr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и  отбирать  информацию, необходимую для изготовления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изделия,  объяснять  новые понятия.  Овладевать  основами черчения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масштабирования М 1:2 и М 2:1,  выполнять  разметку при помощи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шаблона, симметричного складывания.</w:t>
            </w:r>
          </w:p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Сравнивать  эскиз и технический рисунок, свойства различных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мате-риалов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, способы использования инструментов в бытовых условиях и в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 деятельности.</w:t>
            </w:r>
          </w:p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 линии чертежа, конструкции изделия.</w:t>
            </w:r>
          </w:p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Соотносить назначение городских построек с их архитектурными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особенностями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Находить  отдельные элементы архитектуры. 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рабочее место.  Находить  и рационально  располагать  на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рабочем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месте необходимые инструменты и материалы.  Выбирать 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крепления скотчем или клеем.</w:t>
            </w:r>
          </w:p>
          <w:p w:rsidR="00770AF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Осваивать  правила безопасной р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аботы ножом при изготовлении из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дели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я.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Городские постройки.</w:t>
            </w:r>
            <w:r w:rsidRPr="001639FE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  <w:b/>
              </w:rPr>
              <w:t>Изделие «Телебашня»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Назначение городских построек, их архитектурные особенности. 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Проволока: свойства и способы работы (скручивание, сгибание, откусывание). Правила безопасной работы с плоскогубцами, острогубцами. 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Объёмная модель телебашни из проволоки.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проволока, сверло, кусачки, плоскогубцы, телебашня.</w:t>
            </w:r>
          </w:p>
        </w:tc>
        <w:tc>
          <w:tcPr>
            <w:tcW w:w="5211" w:type="dxa"/>
          </w:tcPr>
          <w:p w:rsidR="00770AF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Сопоставлять  назначение городских построек с их архитектурными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особенностями.  Осваивать  правила работы с новыми инструментами,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 способы их применения в бытовых условиях и учебной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деятельности.  Наблюдать  и  исследовать  особенност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работы с про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волокой, делать выводы о возмож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ности применения проволоки в бы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ту.  Организовывать  рабочее место.  Выполнять  технический рисунок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конструирования модели телебашни из проволоки. 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при изготовлении изделия правила безопасной рабо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ты новыми инстру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ментами: плоскогубцами, острогубцами — и способы работы с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проволокой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(скручивание, сгибание, откусывание</w:t>
            </w:r>
            <w:proofErr w:type="gramEnd"/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Парк. 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«Городской парк»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Природа в городской среде. Профессии, связанные с уходом за растениями в городских условиях. Композиция из природных материалов. Макет городского парка. Сочетание различных материалов в работе над одной композицией.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Профессии: ландшафтный дизайнер, озеленитель, дворник.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Понятия: лесопарк, садово-парковое искусство, тяпка, секатор. </w:t>
            </w:r>
          </w:p>
        </w:tc>
        <w:tc>
          <w:tcPr>
            <w:tcW w:w="5211" w:type="dxa"/>
          </w:tcPr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Составлять  рассказ о значении природы для города и об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особенностях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художественного оформления парков,  использовать  при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рассказа материал учебника и собственные наблюдения. 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, сравнивать  профессиональную деятельность человека в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сфере городского хозяйства и ландшаф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тного дизайна.  Определять  наз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начение инструментов для ухода за растениями.</w:t>
            </w:r>
          </w:p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 самостоятельно эскиз к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омпозиции. На основе анализа эс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киза  планировать  изготовление изделия,  выбирать  природные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мате-риалы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,  отбирать  необходимые инструменты,  определять  приёмы 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работы с ними.</w:t>
            </w:r>
          </w:p>
          <w:p w:rsidR="00770AF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 знания о свойствах природных материалов,  выполнять  из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природных материалов, пластилина и бумаги объёмную аппликацию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 пластилиновой основе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Проект «Детская площадка».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Изделия: «Качалка», «Песочница»</w:t>
            </w:r>
            <w:r w:rsidR="00DD42E6" w:rsidRPr="001639FE">
              <w:rPr>
                <w:rFonts w:ascii="Times New Roman" w:hAnsi="Times New Roman" w:cs="Times New Roman"/>
                <w:b/>
              </w:rPr>
              <w:t>, «Игровой комплекс», «Качели».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Алгоритм построения деятельности в проекте, выделение этапов проектной деятельности. Заполнение технологической карты. Работа в мини-группах. Изготовление объёмной модели из бумаги. Раскрой деталей по шаблону. Создание тематической композиции, оформление изделия. Презентация результата проекта, защита проекта. Критерии оценивания изделия (аккуратность, выполнение всех технологических операций, оригинальность композиции).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технологическая карта, защита проекта.</w:t>
            </w:r>
          </w:p>
        </w:tc>
        <w:tc>
          <w:tcPr>
            <w:tcW w:w="5211" w:type="dxa"/>
          </w:tcPr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 на практике алгоритм организации деятельности при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проекта,  определять  этапы проектной деятельности.  С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помощью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учителя  заполнять  технологическую карту и  контролировать  с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её помощью последовательность выполнения работы.  Анализировать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структуру технологической карты,  со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поставлять  технологическую кар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 с планом изготовления изделия, алгоритмом построения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проекте, определённым по рубрике «Вопросы юного технолога».</w:t>
            </w:r>
          </w:p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Распределять  роли и обязанности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выполнения проекта.  Прово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дить  оценку этапов работы и на её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основе  корректировать  свою де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ятельность.</w:t>
            </w:r>
          </w:p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Создавать  объёмный макет из бумаги.  Применять  приёмы работы с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бумагой.  Размечать  детали по шаблону,  выкраивать их при помощи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ножниц,  соединять  при помощи клея.  Применять  при изготовлении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деталей умения  работать  ножницами, шилом,  соблюдать  правила безопасной работы с ними.</w:t>
            </w:r>
          </w:p>
          <w:p w:rsidR="00770AF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 и  оформлять  композици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ю.  Составлять  рассказ для пре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зентации изделия,  отвечать  на в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опросы по презентации. Самостоя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тельно  проводить  презентацию групповой работы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Ателье мод. Одежда. Пряжа и ткани.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Изделия: «Строчка стебельчатых стежков»,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«Строчка петельных стежков», «Украшение платочка монограммой».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Виды и модели одежды. Школьная форма и спортивная форма. Ткани, из которых изготавливают разные виды одежды. Предприятия по пошиву одежды (ателье). Выкройка 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платья. Виды и свойства тканей и пряжи. Природные и химические волокна. Способы украшения одежды — вышивка, монограмма. Правила безопасной работы иглой. Различные виды швов с использованием пяльцев. Техника выполнения стебельчатого шва.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Строчка стебельчатых и петельных и крестообразных стежков. Аппликация. Виды аппликации. Алгоритм выполнения аппликации.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Профессии: модельер, закройщик, портной, швея.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1639FE">
              <w:rPr>
                <w:rFonts w:ascii="Times New Roman" w:hAnsi="Times New Roman" w:cs="Times New Roman"/>
              </w:rPr>
              <w:t>Понятия: ателье, фабрика, ткань, пряжа, выкройка, кроить, рабочая одежда, форменная одежда, аппликация, виды аппликации, монограмма, шов.</w:t>
            </w:r>
            <w:proofErr w:type="gramEnd"/>
            <w:r w:rsidRPr="001639FE">
              <w:rPr>
                <w:rFonts w:ascii="Times New Roman" w:hAnsi="Times New Roman" w:cs="Times New Roman"/>
              </w:rPr>
              <w:t xml:space="preserve"> Практическая работа: «Коллекция тканей»</w:t>
            </w:r>
          </w:p>
        </w:tc>
        <w:tc>
          <w:tcPr>
            <w:tcW w:w="5211" w:type="dxa"/>
          </w:tcPr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Различать  разные виды одежды по их назначению.  Составлять  рассказ об особенностях школьной формы и спортивной одежды.  Соотносить  вид одежды с видом ткани, из которой она изготовлена.  Делать вывод о том, что выбор ткани для изготовления одежды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определяется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назначением одежды (для школьных занятий, для занятий физической культурой и спортом, для отдыха и т.д.).  Определять,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какому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изделию соответствует предложенная в учебнике выкройка.</w:t>
            </w:r>
          </w:p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 свойства пряжи и ткани.  Определять  виды волокон 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тканей,  рассказывать  о способах их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производства.  Осваивать  алго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ритм выполнения стебельчатых и петельных стежков.  Различать  разные виды украшения одежды — вышивку и монограмму.  Различать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виды аппликации,  использовать  их для украшения изделия,  исследовать  особенности орнамента в национальном костюме.  Составлять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 (на основе материалов учебника и собственных наблюдений)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особенностях использования аппликации и видах прикладного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, связанных с ней.  Определя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ть  материалы и инструменты, не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обходимые для выполнения аппликации.  Организовывать  рабочее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место, рационально  располагать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материалы и инструменты. Приме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нять  правила безопасной работы иг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лой.  Осваивать  алгоритм выпол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нения аппликации.  Соотносить  т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екстовый и слайдовый планы изго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товления изделия,  контролировать  и  корректировать  по любому из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них свою работу.  Оценивать  качество выполнения работы по рубрике «Вопросы юного технолога».</w:t>
            </w:r>
          </w:p>
          <w:p w:rsidR="00770AF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Осваивать  и  применять  в практической деятельности способы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украшения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одежды (вышивка, монограмма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Изготовление тканей. Изделие:  «Гобелен».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Технологический процесс производства тканей. Производство полотна ручным способом. Прядение, ткачество, отделка. Виды плетения в ткани (основа, уток). Гобелен, технологический процесс его создания. Изготовление гобелена по образцу. Сочетание цветов в композиции.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Профессии: прядильщица, ткач.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ткачество, ткацкий станок, гобелен.</w:t>
            </w:r>
          </w:p>
        </w:tc>
        <w:tc>
          <w:tcPr>
            <w:tcW w:w="5211" w:type="dxa"/>
          </w:tcPr>
          <w:p w:rsidR="00770AF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и  отбирать  информацию о процессе производства тканей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(прядение, ткачество, отделка), используя разные источники. 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  различать  виды тканей и волокон.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 свойства материалов: п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ряжи и ткани.  Осваивать  техно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логию ручного ткачества,  создавать  гобелен по образцу.  Выполнять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работу по плану и иллюстрациям в учебнике.  Осуществлять  самоконтроль и взаимоконтроль и  корректировать  работу над изделием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Осуществлять  разметку по линейке и шаблону,  использовать  правила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безопасности при работе шилом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, ножницами. Самостоятельно  со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здавать  эскиз и на его основе  создават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ь  схему узора,  подбирать  цве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та для композиции,  определять  или  подбирать  цвет основы и утка 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 плетение.  Оценивать качество изготовления изделия по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рубрике «Вопросы юного технолога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Вязание.</w:t>
            </w:r>
            <w:r w:rsidRPr="001639FE">
              <w:rPr>
                <w:rFonts w:ascii="Times New Roman" w:hAnsi="Times New Roman" w:cs="Times New Roman"/>
              </w:rPr>
              <w:t xml:space="preserve"> 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«Воздушные петли».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Новый технологический процесс — вязание. История вязания. Способы вязания. Виды и назначение вязаных вещей. Инструменты для ручного вязания — крючок и спицы. Правила работы вязальным крючком. Приёмы вязания крючком.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вязание, крючок, воздушные петли.</w:t>
            </w:r>
          </w:p>
        </w:tc>
        <w:tc>
          <w:tcPr>
            <w:tcW w:w="5211" w:type="dxa"/>
          </w:tcPr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Находить  и  отбирать  информацию о вязании, истории, способах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вязания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, видах и значении вязаных вещей в жизни человека, используя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учебника и собственный опыт.  Осваивать  технику вязания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воздушных петель крючком.  Использовать  правила работы крючком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при выполнении воздушных петель. Систематизировать  сведения о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видах ниток.  Подбирать  размер крючков в соответствии с нитками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вязания.  Осваивать  технику вязания цепочки из воздушных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петель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 Самостоятельно или по образцу  со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здавать  композицию на ос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нове воздушных петель.</w:t>
            </w:r>
          </w:p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Анализировать, сравнивать и выбирать материалы, необходимые для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цветового решения композиции.</w:t>
            </w:r>
          </w:p>
          <w:p w:rsidR="00770AF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составлять  план раб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оты на основе слайдового и текс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тового планов, заполнять  с помощью учителя технологическую карту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 соотносить  её с планом работ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ы.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Одежда для карнавала.</w:t>
            </w:r>
            <w:r w:rsidRPr="001639FE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  <w:b/>
              </w:rPr>
              <w:t>Изделия: «Кавалер», «Дама»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Карнавал. Проведение карнавала в разных странах. Особенности карнавальных костюмов. Создание карнавальных костюмов из подручных материалов. Выкройка. Крахмал, его приготовление. Крахмаление тканей. Работа с тканью. Изготовление карнавального</w:t>
            </w:r>
            <w:r w:rsidR="001639FE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>костюма для мальчика и девочки с использованием одной технологии.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Понятия: карнавал, крахмал, </w:t>
            </w:r>
            <w:proofErr w:type="spellStart"/>
            <w:r w:rsidRPr="001639FE">
              <w:rPr>
                <w:rFonts w:ascii="Times New Roman" w:hAnsi="Times New Roman" w:cs="Times New Roman"/>
              </w:rPr>
              <w:t>кулиска</w:t>
            </w:r>
            <w:proofErr w:type="spellEnd"/>
            <w:r w:rsidRPr="00163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1" w:type="dxa"/>
          </w:tcPr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 значение понятия «карнавал».  Составлять  рассказ о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про-ведении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карнавала, обобщать  информацию, полученную из разных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источников, выделять  главное и 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представлять  информацию в клас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се.  Сравнивать  особенности проведения карнавала в разных странах.</w:t>
            </w:r>
          </w:p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и  выделять  характерны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е особенности карнавального кос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тюма, участвовать  в творческой деятельности по созданию эскизов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карнавальных костюмов.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Осваивать  способ приготовления крахмала.</w:t>
            </w:r>
          </w:p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Исследовать  свойства крахмала,  обрабатывать  при помощи его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 Работать  с текстовым и слайдовым планами,  анализировать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 сравнивать  план создания костюмов, предложенный в учебнике,</w:t>
            </w:r>
          </w:p>
          <w:p w:rsidR="00770AF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выделять  и  определять  общие этапы и способы изготовления 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зде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лия с помощью учителя.  Использовать  умение работать с шаблоно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м,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осваивать  и  применять  на практике умение  работать  с выкройкой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 выполнять  разные виды стежков (косые и прямые) и шов «через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край».  Соблюдать  правила работы ножницами и иглой.  Выполнять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украшение изделий по собственному замысл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у.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t>Бисероплетение.</w:t>
            </w:r>
            <w:r w:rsidRPr="001639FE">
              <w:rPr>
                <w:rFonts w:ascii="Times New Roman" w:hAnsi="Times New Roman" w:cs="Times New Roman"/>
              </w:rPr>
              <w:t xml:space="preserve"> 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Изделия: «Браслетик «Цветочки», «Браслетик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«Подковки».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Знакомство с новым материалом — бисером. Виды бисера. Свойства бисера и способы его использования. Виды изделий из бисера. Материалы, инструменты и приспособления для работы с бисером. Леска, её свойства и особенности. Использование лески при изготовлении изделий из бисера. Освоение способов </w:t>
            </w:r>
            <w:proofErr w:type="spellStart"/>
            <w:r w:rsidRPr="001639FE">
              <w:rPr>
                <w:rFonts w:ascii="Times New Roman" w:hAnsi="Times New Roman" w:cs="Times New Roman"/>
              </w:rPr>
              <w:t>бисероплетения</w:t>
            </w:r>
            <w:proofErr w:type="spellEnd"/>
            <w:r w:rsidRPr="001639FE">
              <w:rPr>
                <w:rFonts w:ascii="Times New Roman" w:hAnsi="Times New Roman" w:cs="Times New Roman"/>
              </w:rPr>
              <w:t xml:space="preserve">. Понятия: бисер, </w:t>
            </w:r>
            <w:proofErr w:type="spellStart"/>
            <w:r w:rsidRPr="001639FE">
              <w:rPr>
                <w:rFonts w:ascii="Times New Roman" w:hAnsi="Times New Roman" w:cs="Times New Roman"/>
              </w:rPr>
              <w:t>бисероплетение</w:t>
            </w:r>
            <w:proofErr w:type="spellEnd"/>
            <w:r w:rsidRPr="001639FE">
              <w:rPr>
                <w:rFonts w:ascii="Times New Roman" w:hAnsi="Times New Roman" w:cs="Times New Roman"/>
              </w:rPr>
              <w:t>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Практическая работа: «Кроссворд «Ателье мод»</w:t>
            </w:r>
          </w:p>
        </w:tc>
        <w:tc>
          <w:tcPr>
            <w:tcW w:w="5211" w:type="dxa"/>
          </w:tcPr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и  отбирать  информацию о бисере, его видах и способах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создания украшений из него.  Составлять  рассказ по полученной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ин-формации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на основе собственного опыта.  Сравнивать  и  различать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виды бисера.  Знать  свойства и особенности лески,  использовать  эти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знания при изготовлении изделий из бисера.  Осваивать  способы 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приёмы работы с бисером.  Подбирать  необходимые материалы,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инструменты и приспособления для работы с бисером.  Соотносить</w:t>
            </w:r>
          </w:p>
          <w:p w:rsidR="00770AF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схему изготовления изделия с тек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стовым и слайдовым планами.  Вы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бирать  для изготовления изделия план,  контролировать  и 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выполнение работы по этому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плану.  Оценивать  качество вы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полнения работы по рубрике «Вопросы юного технолога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Кафе. 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«Весы».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Знакомство с работой кафе. Профессиональные обязанности повара, кулинара, официанта. Правила </w:t>
            </w:r>
            <w:r w:rsidRPr="001639FE">
              <w:rPr>
                <w:rFonts w:ascii="Times New Roman" w:hAnsi="Times New Roman" w:cs="Times New Roman"/>
              </w:rPr>
              <w:lastRenderedPageBreak/>
              <w:t>поведения в кафе. Выбор блюд. Способы определения массы продуктов при помощи мерок. Работа с бумагой, конструирование модели весов. Профессии: повар, кулинар, официант. Понятия: порция, меню.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Практическая работа: «Тест «Кухонные принадлежности»</w:t>
            </w:r>
          </w:p>
        </w:tc>
        <w:tc>
          <w:tcPr>
            <w:tcW w:w="5211" w:type="dxa"/>
          </w:tcPr>
          <w:p w:rsidR="00DD42E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Объяснять  значение слов «меню», «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порция», используя текст учебни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 и собственный опыт.  Составлять рассказ о профессиональных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обязанностях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повара, кулинара, официа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нта, используя иллюстрации учеб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ника и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собственный опыт.  Понимать  назначение инструментов 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приспособлений для приготовления пищи.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Определять  массу продуктов при помощи весов и мерок. 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таблицу мер веса продуктов.  А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 текстовый план из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готовления изделий и на его основе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заполнять  технологическую кар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ту.  Выполнять  самостоятельно раскрой деталей изделия по шаблону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 оформлять  изделие по собственному замыслу.  Осваивать  сборку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подвижных соединений при помощ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шила, кнопки, скрепки. Эконом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 и рационально  использовать  материалы,  соблюдать  правила 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безопасного обращения с инструментами.</w:t>
            </w:r>
          </w:p>
          <w:p w:rsidR="00770AF6" w:rsidRPr="00650EF6" w:rsidRDefault="00DD42E6" w:rsidP="001639F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 изделие в действии.  Объяснять  роль весов, таблицы мер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веса продуктов в процессе приготовления пищи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 xml:space="preserve">Фруктовый завтрак. 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«Фруктовый завтрак», «Солнышко в тарелке»</w:t>
            </w:r>
            <w:r w:rsidRPr="001639FE">
              <w:rPr>
                <w:rFonts w:ascii="Times New Roman" w:hAnsi="Times New Roman" w:cs="Times New Roman"/>
              </w:rPr>
              <w:t xml:space="preserve">  (по выбору учителя).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Приготовление пищи. 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Правила гигиены при приготовлении пищи. Рецепты блюд. Освоение способов приготовления пищи. Приготовление блюда по рецепту и определение его стоимости. Понятия: рецепт, ингредиенты, стоимость.</w:t>
            </w:r>
          </w:p>
          <w:p w:rsidR="00770AF6" w:rsidRPr="001639FE" w:rsidRDefault="00770AF6" w:rsidP="001639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Практическая работа: «Таблица «Стоимость завтрака»</w:t>
            </w:r>
          </w:p>
        </w:tc>
        <w:tc>
          <w:tcPr>
            <w:tcW w:w="5211" w:type="dxa"/>
          </w:tcPr>
          <w:p w:rsidR="00770AF6" w:rsidRPr="00650EF6" w:rsidRDefault="00DD42E6" w:rsidP="00542F7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 значение слов «рецепт», «ингредиенты», используя текст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учебника и собственный опыт.  Выделять  основные этапы и  называть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меры безопасности при приготовлении пищи.  Анализировать  рецепт,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 ингредиенты, необходимые для приготовления блюда, и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способ его приготовления.  Рассчиты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вать  стоимость готового продук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та.  Сравнивать  способы приготовления блюд (с термической обраб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кой и без термической обработки).</w:t>
            </w:r>
            <w:r w:rsidR="001639F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Готовить  простейшие блюда по готовым рецептам в классе без термической обработки и дома с термической обработкой под </w:t>
            </w:r>
            <w:r w:rsidR="00542F73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руководством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взрослого.  Соблюдать  меры безопасности при приготовлении</w:t>
            </w:r>
            <w:r w:rsidR="00542F73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пищи.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Соблюдать правила гигиены при приготовлении пищи.  </w:t>
            </w:r>
            <w:r w:rsidR="00542F73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Участвовать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 совместной деятельности под руководством учителя:  </w:t>
            </w:r>
            <w:r w:rsidR="00542F73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рецепт блюда,  выделять  и  планировать  последовательность</w:t>
            </w:r>
            <w:r w:rsidR="00542F73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его приготовления,  распределять  о</w:t>
            </w:r>
            <w:r w:rsidR="00542F73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бязанности,  оценивать  промежу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точные этапы, презентовать  приготовленное блюдо по специальной</w:t>
            </w:r>
            <w:r w:rsidR="00542F73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схеме и  оценивать  его качества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542F7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Колпачок-цыплёнок.</w:t>
            </w:r>
            <w:r w:rsidRPr="001639FE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  <w:b/>
              </w:rPr>
              <w:t>Изделие: «Колпачок-цыплёнок».</w:t>
            </w:r>
          </w:p>
          <w:p w:rsidR="00770AF6" w:rsidRPr="001639FE" w:rsidRDefault="00770AF6" w:rsidP="00542F7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Сервировка стола к завтраку. Сохранение блюда </w:t>
            </w:r>
            <w:proofErr w:type="gramStart"/>
            <w:r w:rsidRPr="001639FE">
              <w:rPr>
                <w:rFonts w:ascii="Times New Roman" w:hAnsi="Times New Roman" w:cs="Times New Roman"/>
              </w:rPr>
              <w:t>тёплым</w:t>
            </w:r>
            <w:proofErr w:type="gramEnd"/>
            <w:r w:rsidRPr="001639FE">
              <w:rPr>
                <w:rFonts w:ascii="Times New Roman" w:hAnsi="Times New Roman" w:cs="Times New Roman"/>
              </w:rPr>
              <w:t>. Свойства синтепона. Работа с тканью. Изготовление колпачка для яиц. Понятия: синтепон, сантиметровая лента.</w:t>
            </w:r>
          </w:p>
        </w:tc>
        <w:tc>
          <w:tcPr>
            <w:tcW w:w="5211" w:type="dxa"/>
          </w:tcPr>
          <w:p w:rsidR="00DD42E6" w:rsidRPr="00650EF6" w:rsidRDefault="00DD42E6" w:rsidP="00542F7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Осваивать правила сервировки стола к завтраку.  Анализировать план</w:t>
            </w:r>
            <w:r w:rsidR="00542F73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работы по изготовлению изделия и  заполнять  на его основе технологическую карту.  Выполнять  разметку детал</w:t>
            </w:r>
            <w:r w:rsidR="00542F73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ей изделия с помощью ли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нейки. Изготавливать выкройку. Самостоятельно  выполнять  раскрой</w:t>
            </w:r>
          </w:p>
          <w:p w:rsidR="00DD42E6" w:rsidRPr="00650EF6" w:rsidRDefault="00DD42E6" w:rsidP="00542F7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деталей.  Использовать  освоенные</w:t>
            </w:r>
            <w:r w:rsidR="00542F73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виды строчек для соединения де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талей изделия.  Оформлять  издел</w:t>
            </w:r>
            <w:r w:rsidR="00542F73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ие по собственному замыслу.  Со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блюдать  правила экономного расходования материала. Рационально</w:t>
            </w:r>
          </w:p>
          <w:p w:rsidR="00DD42E6" w:rsidRPr="00650EF6" w:rsidRDefault="00DD42E6" w:rsidP="00542F7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 рабочее место.</w:t>
            </w:r>
          </w:p>
          <w:p w:rsidR="00770AF6" w:rsidRPr="00650EF6" w:rsidRDefault="00DD42E6" w:rsidP="00542F7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Знакомиться  на практическом уровне с понятием «сохранение тепла»</w:t>
            </w:r>
            <w:r w:rsidR="00542F73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со свойствами синтепона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542F7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Бутерброды. </w:t>
            </w:r>
          </w:p>
          <w:p w:rsidR="00770AF6" w:rsidRPr="001639FE" w:rsidRDefault="00770AF6" w:rsidP="00542F7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«Бутерброды», «Радуга на шпажке»</w:t>
            </w:r>
            <w:r w:rsidRPr="001639FE">
              <w:rPr>
                <w:rFonts w:ascii="Times New Roman" w:hAnsi="Times New Roman" w:cs="Times New Roman"/>
              </w:rPr>
              <w:t xml:space="preserve"> </w:t>
            </w:r>
          </w:p>
          <w:p w:rsidR="00770AF6" w:rsidRPr="001639FE" w:rsidRDefault="00770AF6" w:rsidP="00542F7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(по выбору учителя)</w:t>
            </w:r>
          </w:p>
          <w:p w:rsidR="00770AF6" w:rsidRPr="001639FE" w:rsidRDefault="00770AF6" w:rsidP="00542F7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Блюда, не требующие тепловой обработки, — холодные закуски. Приготовление холодных закусок по рецепту. Питательные свойства продуктов.  Простейшая сервировка стола. Приготовление блюд по одной технологии с использованием разных ингредиентов.</w:t>
            </w:r>
          </w:p>
        </w:tc>
        <w:tc>
          <w:tcPr>
            <w:tcW w:w="5211" w:type="dxa"/>
          </w:tcPr>
          <w:p w:rsidR="00770AF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Осваивать способы приготовления холодных закусок.  Анализировать</w:t>
            </w:r>
            <w:r w:rsidR="00542F73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рецепты закусок,  выделять  их ингредиенты,  называть  необходимые</w:t>
            </w:r>
            <w:r w:rsidR="00542F73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для приготовления блюд инструменты и приспособления.  Определять</w:t>
            </w:r>
            <w:r w:rsidR="00542F73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последовательность приготовления закусок.  Сравнивать  изделия п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способу приготовления и необходи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мым ингредиентам.  Готовить  за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куски в группе, самостоятельно  распределять  обязанности в группе,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помогать  друг другу при изготовлении изделия.  Выделять  из плана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работы свои действия.  Соблюдать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изготовлении изделия прави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 приготовления пищи и правила гигиены.  Сервировать  стол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закусками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  Презентовать  издели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е.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Салфетница. 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Изделия: «Салфетница», «Способы складывания салфеток»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lastRenderedPageBreak/>
              <w:t>Особенности сервировки праздничного стола. Способы складывания салфеток. Изготовление салфеток для украшения праздничного стола с использованием симметрии. Понятия: салфетница, сервировка.</w:t>
            </w:r>
          </w:p>
        </w:tc>
        <w:tc>
          <w:tcPr>
            <w:tcW w:w="5211" w:type="dxa"/>
          </w:tcPr>
          <w:p w:rsidR="00DD42E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Использовать  в работе знания о симметричных фигурах, симметрии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(2 класс).  Анализировать  план изготовления изделия,  заполнять  на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его основе технологическую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карту.  Выполнять  раскрой деталей на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листе, сложенном гармошкой. Самостоятельно  оформлять  изделие.</w:t>
            </w:r>
          </w:p>
          <w:p w:rsidR="00770AF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 изготовленное издел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ие для сервировки стола.  Осваи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вать  правила сервировки стола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Магазин подарков.</w:t>
            </w:r>
            <w:r w:rsidRPr="001639FE">
              <w:rPr>
                <w:rFonts w:ascii="Times New Roman" w:hAnsi="Times New Roman" w:cs="Times New Roman"/>
              </w:rPr>
              <w:t xml:space="preserve"> 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Изделия: «Солёное тесто», «Брелок для ключей»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Виды магазинов. Особенности работы магазина. Профессии людей, работающих в магазине (кассир, кладовщик, бухгалтер). Информация об изделии (продукте) на ярлыке. Изготовление подарка ко Дню защитника Отечества.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Работа с пластичным материалом (тестопластика).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Профессии: товаровед, бухгалтер, кассир, кладовщик, оформитель витрин.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магазин, консультировать, витрина, этикетка, брелок.</w:t>
            </w:r>
          </w:p>
        </w:tc>
        <w:tc>
          <w:tcPr>
            <w:tcW w:w="5211" w:type="dxa"/>
          </w:tcPr>
          <w:p w:rsidR="00770AF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 рассказ о видах магазинов, особенностях их работы и о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профессиях кассира, кладовщика, бу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хгалтера (на основе текста учеб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ника и собственного опыта).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на ярлыке информацию о продукте, анализировать  её и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делать выводы.  Обосновывать  выб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ор товара.  Анализировать  текс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товый и слайдовый планы работы на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 изделием,  выделять  этапы ра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боты над изделием, находить  и  называть  этапы работы с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использованием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новых приёмов.  Использовать  приёмы приготовления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солёного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теста,  осваивать  способы прида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ния ему цвета.  Сравнивать свой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ства солёного теста со свойствами других пластичных материалов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(пластилина и глины).  Применять  приёмы работы и инструменты для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создания изделий из солёного теста. Самостоятельно  организовывать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рабочее место.  Выполнять  самосто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ятельно разметку деталей по шаб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лону, раскрой и оформление изделия.  Применять  правила работы шилом.  Использовать  правила этикета при вручении подарка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Золотистая соломка. Изделие: «Золотистая соломка».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Работа с природными материалами. Знакомство с новым видом природного материала — соломкой. Свойства соломки. Её использование в декоративно-прикладном искусстве. Технология подготовки соломки — холодный и горячий способы. Изготовление аппликации из соломки. Учёт цвета, фактуры соломки при создании композиции.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соломка, междоузлия.</w:t>
            </w:r>
          </w:p>
        </w:tc>
        <w:tc>
          <w:tcPr>
            <w:tcW w:w="5211" w:type="dxa"/>
          </w:tcPr>
          <w:p w:rsidR="00DD42E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Осваивать  способы подготовки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приёмы работы с новым природ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ным материалом — соломкой.  Наб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людать  и исследовать  его свой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ства и особенности использования в декоративно-прикладном искусстве.  Использовать  технологию подготовки соломки для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изделия.  Составлять  компози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цию с учётом особенностей солом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ки,  подбирать  материал по цвету, р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азмеру.  Анализировать  план ра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боты по созданию аппликации из соломки, на его основе  заполнять</w:t>
            </w:r>
          </w:p>
          <w:p w:rsidR="00DD42E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технологическую карту.  Контролировать  и  корректировать  работу,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соотносить  этапы работы с технологической картой, слайдовым и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текстовым планами.  Выполнять  раскрой деталей по шаблону.</w:t>
            </w:r>
          </w:p>
          <w:p w:rsidR="00770AF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 правила этикета при вручении подарка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Упаковка подарков. Изделие: «Упаковка подарков».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Значение подарка для человека. Правила упаковки и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художественного оформления подарков. Основы гармоничного сочетания цветов при составлении композиции. Оформление подарка в зависимости от того, кому он предназначен (взрослому или ребёнку, мальчику или девочке). Учёт при выборе оформления подарка его габаритных размеров и назначения. Работа с бумагой и картоном. Изготовление коробки</w:t>
            </w:r>
            <w:r w:rsidR="00331D5E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>для подарка. Понятия: упаковка, контраст, тональность.</w:t>
            </w:r>
          </w:p>
        </w:tc>
        <w:tc>
          <w:tcPr>
            <w:tcW w:w="5211" w:type="dxa"/>
          </w:tcPr>
          <w:p w:rsidR="00770AF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Осваивать  правила упаковки и х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удожественного оформления подар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ков,  применять  знание основ гармо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ничного сочетания цветов при со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ставлении композиции.  Соотносить  выбор оформления, упаковки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подарка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возрастом и полом того, кому он предназначен, с габаритами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подарка и его назначением.  Использовать  для оформления подарка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различные материалы,  применять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приёмы и способы работы с бума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гой.  Соотносить  размер подарка с размером упаковочной бумаги.  Осваивать  приём соединения деталей при помощи скотча. 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план работы по изготовлению и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зделия, на его основе  контроли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ровать  и  корректировать изготовление изделия.  Оформлять  изделие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 собственному замыслу, объяснять  свой замысел при презентации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упаковки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Автомастерская.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 «Фургон «Мороженое».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 историей создания и устройством автомобиля. Работа с картоном. Построение развёртки при помощи вспомогательной сетки. Технология конструирования объёмных фигур. Создание объёмной модели грузовика из бумаги. Тематическое оформление изделия. Профессии: инженер-конструктор, автослесарь.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lastRenderedPageBreak/>
              <w:t>Понятия: пассажирский транспорт, двигатель, экипаж,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упряжка, конструкция, объёмная фигура, грань.</w:t>
            </w:r>
          </w:p>
        </w:tc>
        <w:tc>
          <w:tcPr>
            <w:tcW w:w="5211" w:type="dxa"/>
          </w:tcPr>
          <w:p w:rsidR="00770AF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Находить  информацию об автомоб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илях в разных источниках,  срав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нивать,  отбирать  и  представля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ть  необходимую информацию.  Со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ставлять  рассказ об устройстве автомобиля, истории его создания, используя материал учебника и дополнительные материалы. 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внутреннее устройство автомоби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ля по рисункам в учебнике и  оп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ределять  его основные конструктивные особенности.  Осваивать  и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 правила построения ра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звёртки при помощи вспомогатель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ной сетки. При помощи развёртки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конструировать геометрические тела для изготовления изделия.  Осваивать технологию конструирования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объёмных фигур.  Анализировать  конструкцию изделия по иллюстрации учебника и  составлять  план изготовления изделия.  Создавать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объёмную модель реального предмета, соблюдая основные его параметры (игрушка-автомобиль). Самостоятельно  оформлять  изделия в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соответствии с назначением (фурго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 «Мороженое»).  Применять  при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ёмы работы с бумагой,  выполнять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разметку при помощи копироваль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ной бумаги,  использовать  правила работы шилом при изготовлении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изделия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 xml:space="preserve">Грузовик. 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Изделия: «Грузовик», «Автомобиль».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Работа с металлическим конструктором. Анализ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конструкции готового изделия. Детали конструктора.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Инструменты для работы с конструктором. Выбор необходимых деталей. Способы их соединения (подвижное и неподвижное). Сборка изделия. Презентация.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подвижное соединение, неподвижное соединение.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Практическая работа: «Человек и земля»</w:t>
            </w:r>
          </w:p>
        </w:tc>
        <w:tc>
          <w:tcPr>
            <w:tcW w:w="5211" w:type="dxa"/>
          </w:tcPr>
          <w:p w:rsidR="00DD42E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 основе образца готового изделия и иллюстраций к каждому этапу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работы  составлять  план его сборки:  определять  количество деталей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виды соединений, последовательность операций. Самостоятельно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 технологическую карту,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определять  инструменты, необ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ходимые на каждом этапе сборки.  Осваивать  новые способы соединения деталей: подвижное и неподвижное.</w:t>
            </w:r>
          </w:p>
          <w:p w:rsidR="00770AF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 алгоритмы сборки различных видов автомобилей из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конструктора.  Презентовать  готовое изделие,  использовать  рубрику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«Вопросы юного технолога»</w:t>
            </w:r>
          </w:p>
        </w:tc>
      </w:tr>
      <w:tr w:rsidR="00146BC6" w:rsidRPr="001639FE" w:rsidTr="00165853">
        <w:tc>
          <w:tcPr>
            <w:tcW w:w="10421" w:type="dxa"/>
            <w:gridSpan w:val="2"/>
          </w:tcPr>
          <w:p w:rsidR="00146BC6" w:rsidRPr="00650EF6" w:rsidRDefault="00146BC6" w:rsidP="001639FE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9FE">
              <w:rPr>
                <w:rFonts w:ascii="Times New Roman" w:hAnsi="Times New Roman" w:cs="Times New Roman"/>
                <w:b/>
              </w:rPr>
              <w:t>Человек и вода – 4 часа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Мосты. 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 модель «Мост»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Мост, путепровод, виадук. Виды мостов (арочные, понтонные, висячие, балочные), их назначение. Конструктивные особенности мостов. Моделирование. Изготовление модели висячего моста. Раскрой деталей из </w:t>
            </w:r>
            <w:proofErr w:type="gramStart"/>
            <w:r w:rsidRPr="001639FE">
              <w:rPr>
                <w:rFonts w:ascii="Times New Roman" w:hAnsi="Times New Roman" w:cs="Times New Roman"/>
              </w:rPr>
              <w:t>кар-тона</w:t>
            </w:r>
            <w:proofErr w:type="gramEnd"/>
            <w:r w:rsidRPr="001639FE">
              <w:rPr>
                <w:rFonts w:ascii="Times New Roman" w:hAnsi="Times New Roman" w:cs="Times New Roman"/>
              </w:rPr>
              <w:t xml:space="preserve">. Работа с различными материалами (картон, нитки, проволока, трубочки для коктейля, зубочистки и пр.). </w:t>
            </w:r>
            <w:proofErr w:type="gramStart"/>
            <w:r w:rsidRPr="001639FE">
              <w:rPr>
                <w:rFonts w:ascii="Times New Roman" w:hAnsi="Times New Roman" w:cs="Times New Roman"/>
              </w:rPr>
              <w:t>Новый вид соединения деталей — натягивание нитей Понятия: мост, путепровод, виадук, балочный мост, висячий мост, арочный мост, понтонный мост, несущая конструкция.</w:t>
            </w:r>
            <w:proofErr w:type="gramEnd"/>
          </w:p>
        </w:tc>
        <w:tc>
          <w:tcPr>
            <w:tcW w:w="5211" w:type="dxa"/>
          </w:tcPr>
          <w:p w:rsidR="00DD42E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и  отбирать  информацию о конструктивных особенностях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мостов. Составлять  рассказ на ос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нове иллюстраций и текстов учеб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ника о назначении и использовании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мостов.  Создавать  модель вися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чего моста с соблюдением его конструктивных особенностей. 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  выделять  основные элементы реального объекта, которые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необходимо перенести при изготовлении модели.  Заполнять  на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основе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плана изготовления изделия технологическую карту.  Выполнять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чертёж деталей и разметку при помощи шила.  Подбирать  материалы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для изготовления изделия, отражающие характеристики или свойства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реального объекта,  заменять  при необходимости основные материалы</w:t>
            </w:r>
          </w:p>
          <w:p w:rsidR="00DD42E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 подручные.  Осваивать  и  использовать  новые виды соединений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деталей (натягивание нитей). Самостоятельно  оформлять  изделие.</w:t>
            </w:r>
          </w:p>
          <w:p w:rsidR="00770AF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 работу поэтапно,  оценивать  качество её выполнения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Водный транспорт. 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Изделия:  «Яхта», «Баржа»</w:t>
            </w:r>
            <w:r w:rsidRPr="001639FE">
              <w:rPr>
                <w:rFonts w:ascii="Times New Roman" w:hAnsi="Times New Roman" w:cs="Times New Roman"/>
              </w:rPr>
              <w:t xml:space="preserve">  (по выбору учителя)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Водный транспорт. Виды водного транспорта.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Проект «Водный транспорт»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Проектная деятельность. Работа с бумагой. Работа с пластмассовым конструктором. Конструирование. Заполнение технологической карты.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Профессия: кораблестроитель.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верфь, баржа, контргайка.</w:t>
            </w:r>
          </w:p>
        </w:tc>
        <w:tc>
          <w:tcPr>
            <w:tcW w:w="5211" w:type="dxa"/>
          </w:tcPr>
          <w:p w:rsidR="00DD42E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Осуществлять  поиск информации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 водном транспорте и видах вод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ного транспорта.  Выбирать  модель (яхта и баржа) для проекта, 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свой выбор,  оценивать  свои возможности. Самостоятельно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 свою деятельность в проекте:  анализировать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конструкцию,  зап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олнять  технологическую карту,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 последовательность операций. Яхта: самост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оятельно  выполнять  раскрой де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талей по шаблону, проводить сборку и оформление изделия, 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приёмы работы с бумагой,  создавать  модель яхты с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сохранением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объёмной конструкции. Баржа:  выполнять  подвижное и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неподвижное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соединение деталей.  Презентовать  готовое изделие.</w:t>
            </w:r>
          </w:p>
          <w:p w:rsidR="00770AF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 самоконтроль и самооценку работы (по визуальному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плану или технологической карте);  корректировать  свои действия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Океанариум.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Изделие: «Осьминоги и рыбки».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Океанариум и его обитатели. Ихтиолог. Мягкие игрушки. Виды мягких игрушек (плоские, </w:t>
            </w:r>
            <w:proofErr w:type="spellStart"/>
            <w:r w:rsidRPr="001639FE">
              <w:rPr>
                <w:rFonts w:ascii="Times New Roman" w:hAnsi="Times New Roman" w:cs="Times New Roman"/>
              </w:rPr>
              <w:t>полуобъёмные</w:t>
            </w:r>
            <w:proofErr w:type="spellEnd"/>
            <w:r w:rsidRPr="001639FE">
              <w:rPr>
                <w:rFonts w:ascii="Times New Roman" w:hAnsi="Times New Roman" w:cs="Times New Roman"/>
              </w:rPr>
              <w:t xml:space="preserve"> и объёмные). Правила и последовательность работы над мягкой игрушкой. Технология создания мягкой игрушки из подручных материалов. Проект «Океанариум». Работа с текстильными материалами. Изготовление упрощённого варианта мягкой игрушки. Закрепление навыков выполнения стежков и швов. Профессия: ихтиолог.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мягкая игрушка, океанариум.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Практическая работа: «Мягкая игрушка»</w:t>
            </w:r>
          </w:p>
        </w:tc>
        <w:tc>
          <w:tcPr>
            <w:tcW w:w="5211" w:type="dxa"/>
          </w:tcPr>
          <w:p w:rsidR="00DD42E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Составлять  рассказ об океанариуме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его обитателях на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основе мате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риала учебника. Различать виды мягких игрушек. Знакомиться с правилами и последовательностью работы над мягкой игрушкой.</w:t>
            </w:r>
          </w:p>
          <w:p w:rsidR="00DD42E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Осваивать  технологию создания м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ягкой игрушки из подручных мате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риалов.  Соотносить  последовательность изготовления мягкой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игрушки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текстовым и слайдовым планами.  Заполнять  технологическую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карту.</w:t>
            </w:r>
          </w:p>
          <w:p w:rsidR="00770AF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Соотносить  формы морских животных с формами предметов, из которых изготавливаются мягкие игрушки.  Подбирать  из подручных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 материалы для изготовления изделия,  находить  применение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старым вещам.  Использовать  стежки и швы, освоенные на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предыдущих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уроках. Соблюдать правила работы иглой. Совместно  оформлять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композицию из осьминогов и рыбок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 xml:space="preserve">Фонтаны. 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«Фонтан».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Фонтаны. Виды и конструктивные особенности фонтанов. Изготовление объёмной модели фонтана из</w:t>
            </w:r>
            <w:r w:rsidR="00331D5E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>пластичных материалов по заданному образцу.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фонтан, декоративный водоём.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Практическая работа: «Человек и вода»</w:t>
            </w:r>
          </w:p>
        </w:tc>
        <w:tc>
          <w:tcPr>
            <w:tcW w:w="5211" w:type="dxa"/>
          </w:tcPr>
          <w:p w:rsidR="00770AF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Составлять  рассказ о фонтанах, их видах и конструктивных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особенностях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используя материал учебника и собственные наблюдения.  Изготавливать  объёмную модель из пластичных материалов по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заданному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образцу.  Организовывать  рабочее место.  Сравнивать 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конструкцию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изделия с конструкцией реального объекта.  Анализировать  план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изготовления изделия, самостоятельно  осуществлять  его.  Выполнять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раскрой деталей по шаблонам,  оформлять  изделие при помощи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пластичных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материалов.  Контролировать  качество изготовления изделия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слайдовому плану.  Выполнять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изделия по собствен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ному эскизу. Самостоятельно  оценивать  изделие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46BC6" w:rsidRPr="001639FE" w:rsidTr="00707F61">
        <w:tc>
          <w:tcPr>
            <w:tcW w:w="10421" w:type="dxa"/>
            <w:gridSpan w:val="2"/>
          </w:tcPr>
          <w:p w:rsidR="00146BC6" w:rsidRPr="00650EF6" w:rsidRDefault="00146BC6" w:rsidP="001639FE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9FE">
              <w:rPr>
                <w:rFonts w:ascii="Times New Roman" w:hAnsi="Times New Roman" w:cs="Times New Roman"/>
                <w:b/>
              </w:rPr>
              <w:t>Человек и воздух – 3 часа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Зоопарк. 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 «Птицы».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Знакомство с историей возникновения зоопарков </w:t>
            </w:r>
            <w:proofErr w:type="gramStart"/>
            <w:r w:rsidRPr="001639F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России. Бионика. История возникновения искусства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оригами. Использование оригами. Различные техники оригами: классическое оригами, модульное оригами. Мокрое складывание. Условные обозначения техники оригами.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Работа с бумагой. Изготовление изделия в технике оригами по условным обозначениям.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оригами, бионика.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Практическая работа: «Тест «Условные обозначения техники оригами»</w:t>
            </w:r>
          </w:p>
        </w:tc>
        <w:tc>
          <w:tcPr>
            <w:tcW w:w="5211" w:type="dxa"/>
          </w:tcPr>
          <w:p w:rsidR="00DD42E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 значение понятия «бионика», используя текст учебника.</w:t>
            </w:r>
          </w:p>
          <w:p w:rsidR="00DD42E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 иллюстративный ряд,  сравнивать  различные техники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создания оригами,  обобщать  информацию об истории возникновения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искусства оригами и его использовании.</w:t>
            </w:r>
          </w:p>
          <w:p w:rsidR="00770AF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Осваивать  условные обозначения техники оригами.  Соотносить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условные обозначения со слайдовым и текстовым планами.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Осваивать  приёмы сложения оригами,  понимать  их графическое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изображение.  Определять  последовательность выполнения операций,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используя схему. Самостоятельно  составлять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 изготовления из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делия. Самостоятельно  выполнять  работу по схеме,  соотносить 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знаковые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обозначения с выполняемы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ми операциями по сложению орига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ми. Презентовать готовое изделие, используя рубрику «Вопросы юного технолога»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Вертолётная площадка. Изделие: «Вертолёт «Муха».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 особенностями конструкции вертолёта.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Особенности профессий лётчика, штурмана, авиаконструктора. Конструирование модели вертолёта. Знакомство с новым материалом — пробкой. Профессии: лётчик, штурман, авиаконструктор.</w:t>
            </w:r>
          </w:p>
          <w:p w:rsidR="00770AF6" w:rsidRPr="001639FE" w:rsidRDefault="00770AF6" w:rsidP="00331D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вертолёт, лопасть.</w:t>
            </w:r>
          </w:p>
        </w:tc>
        <w:tc>
          <w:tcPr>
            <w:tcW w:w="5211" w:type="dxa"/>
          </w:tcPr>
          <w:p w:rsidR="00DD42E6" w:rsidRPr="00650EF6" w:rsidRDefault="00DD42E6" w:rsidP="00331D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Анализировать, сравнивать  проф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ессиональную деятельность лётчи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ка, штурмана, авиаконструктора.</w:t>
            </w:r>
          </w:p>
          <w:p w:rsidR="00770AF6" w:rsidRPr="00650EF6" w:rsidRDefault="00DD42E6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 образец изделия, с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равнивать его с конструкцией ре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ального объекта (вертолёта).  Определ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ять  и  называть  основные дета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ли вертолёта. Определять материалы и инструменты, необходимые для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изготовления модели вертолёта. Самостоятельно  анализировать  план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изготовления изделия.  Применять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приёмы работы с разными матери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алами и инструментами, приспособл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ениями.  Выполнять  разметку де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талей по шаблону, раскрой ножницами.  Осуществлять  при </w:t>
            </w:r>
            <w:r w:rsidR="00331D5E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необходимости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замену материалов на аналогичные по свойствам материалы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при изготовлении изделия.  Оцениват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ь  качество изготовленного изде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лия по заданным критериям.  Составлять  рассказ для презентации изделия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Воздушный шар. 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Изделия: «Воздушный шар», «Композиция «Клоун».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Техника папье-маше. Применение техники папье-маше для создания предметов быта. Освоение техники</w:t>
            </w:r>
            <w:r w:rsidR="00C15FAB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>папье-маше. Украшение города и помещений при помощи воздушных шаров. Варианты цветового решения композиции из воздушных шаров. Способы соединения деталей при помощи ниток и скотча. Понятие:  папье-маше. Украшаем город  (материал рассчитан на внеклассную деятельность)</w:t>
            </w:r>
            <w:r w:rsidR="00C15FAB">
              <w:rPr>
                <w:rFonts w:ascii="Times New Roman" w:hAnsi="Times New Roman" w:cs="Times New Roman"/>
              </w:rPr>
              <w:t>.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Практическая работа: «Человек и воздух»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DD42E6" w:rsidRPr="00650EF6" w:rsidRDefault="00DD42E6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Осваивать и применять  технологию изготовления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изделия из папье-маше,  создавать  изделия в этой технологии.  Подбирать  бумагу для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изготовления изделия «Воздушный шар», 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сходя из знания свойств бу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маги.  Составлять  на основе плана технологическую карту. 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Контролировать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изготовление изделия на основе технологической карты.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выполнять  раскрой де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талей корзины.  Оценивать  гото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вое изделие и  презентовать  работу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Создавать  украшения из воздушных шаров для помещения.</w:t>
            </w:r>
          </w:p>
          <w:p w:rsidR="00DD42E6" w:rsidRPr="00650EF6" w:rsidRDefault="00DD42E6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 способы соединения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деталей при помощи ниток и скот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ча.</w:t>
            </w:r>
          </w:p>
          <w:p w:rsidR="00770AF6" w:rsidRPr="00650EF6" w:rsidRDefault="00DD42E6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 пропорции при изготов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лении изделия.  Соотносить  фор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му шаров с деталью конструкции изделия,  выбирать  шары по этому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основанию.  Создавать  тематическую композицию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46BC6" w:rsidRPr="001639FE" w:rsidTr="006F1B07">
        <w:tc>
          <w:tcPr>
            <w:tcW w:w="10421" w:type="dxa"/>
            <w:gridSpan w:val="2"/>
          </w:tcPr>
          <w:p w:rsidR="00146BC6" w:rsidRPr="00650EF6" w:rsidRDefault="00146BC6" w:rsidP="001639FE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Человек и информация – 5 часов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Переплётная мастерская.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«Переплётные работы».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Книгопечатание. Основные этапы книгопечатания. Печатные станки, печатный пресс, литера. Конструкция книг (книжный блок, обложка, переплёт, </w:t>
            </w:r>
            <w:proofErr w:type="spellStart"/>
            <w:r w:rsidRPr="001639FE">
              <w:rPr>
                <w:rFonts w:ascii="Times New Roman" w:hAnsi="Times New Roman" w:cs="Times New Roman"/>
              </w:rPr>
              <w:t>слизура</w:t>
            </w:r>
            <w:proofErr w:type="spellEnd"/>
            <w:r w:rsidRPr="001639FE">
              <w:rPr>
                <w:rFonts w:ascii="Times New Roman" w:hAnsi="Times New Roman" w:cs="Times New Roman"/>
              </w:rPr>
              <w:t>, крышки, корешок). Профессиональная деятельность печатника, переплётчика. Переплёт книги и его назначение. Декорирование изделия.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Освоение элементов переплётных работ (переплёт листов в книжный блок) при изготовлении «Папки достижений». Профессии: печатник, переплётчик.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Понятие: переплёт.</w:t>
            </w:r>
          </w:p>
        </w:tc>
        <w:tc>
          <w:tcPr>
            <w:tcW w:w="5211" w:type="dxa"/>
          </w:tcPr>
          <w:p w:rsidR="00DD42E6" w:rsidRPr="00650EF6" w:rsidRDefault="00DD42E6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 поиск информаци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о книгопечатании из разных ис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точников,  называть  основные этапы книгопечатания, 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профессиональную деятельность печатника, переплётчика.</w:t>
            </w:r>
          </w:p>
          <w:p w:rsidR="00770AF6" w:rsidRPr="00650EF6" w:rsidRDefault="00DD42E6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 составные элементы книги,  использовать  эти знания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работы над изделием.  Осваивать технику переплётных работ,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способ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переплёта листов в книжный блок для «Папки достижений».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составлять  технологическую карту,  использовать  план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работы.  Использовать  приёмы работы с бумагой, ножницами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Почта.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Способы общения и передачи информации. Почта. Телеграф. Особенности работы почты и профессиональная деятельность почтальона. Виды почтовых отправлений. Понятие «бланк». Процесс доставки почты.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Корреспонденция. Заполнение бланка почтового отправления.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Профессии: почтальон, почтовый служащий.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корреспонденция, бланк.</w:t>
            </w:r>
          </w:p>
        </w:tc>
        <w:tc>
          <w:tcPr>
            <w:tcW w:w="5211" w:type="dxa"/>
          </w:tcPr>
          <w:p w:rsidR="00770AF6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 поиск информации о способах общения и передачи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информации.  Анализировать  и  сравнивать  различные виды почтовых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отправлений,  представлять  процес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 доставки почты.  Отбирать  ин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формацию и кратко  излагать  её.  Составлять  рассказ об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особенностях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 почтальона и почты,  использовать  материал учебника 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собственные наблюдения.  Осваивать  способы зап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олнения бланка те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леграммы,  использовать  правила правописания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Кукольный театр. 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«Кукольный театр»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Театр. Кукольный театр. Профессиональная деятельность кукольника, художника-декоратора, кукловода. Пальчиковые куклы. Театральная афиша, театральная программка. Правила поведения в театре. Спектакль. Осмысление способов передачи информации при помощи книги, письма, телеграммы, афиши, театральной</w:t>
            </w:r>
            <w:r w:rsidR="00C15FAB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>программки, спектакля.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Проект «Готовим спектакль»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Проектная деятельность. Заполнение технологических</w:t>
            </w:r>
            <w:r w:rsidR="00C15FAB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>карт. Изготовление пальчиковых кукол для спектакля. Работа с тканью, шитьё. Колпачок. Работа с бумагой по шаблону. Презентация, работа с технологической картой, расчёт стоимости изделия.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Профессии: кукольник, художник-декоратор, кукловод. Понятия: театр, театр кукол, программа.</w:t>
            </w:r>
          </w:p>
        </w:tc>
        <w:tc>
          <w:tcPr>
            <w:tcW w:w="5211" w:type="dxa"/>
          </w:tcPr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 поиск информации о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театре, кукольном театре, паль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чиковых куклах.  Отбирать  необходимую информацию и на её основе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 рассказ о театре. Анализи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ровать изделие, составлять  тех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нологическую карту. Осмыслять этапы проекта и проектную документацию.  Оформлять  документацию пр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оекта.  Использовать  технологи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ческую карту для сравнения изделий по назначению и технике выполнения.  Создавать  изделия по одно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й технологии.  Использовать  на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выки работы с бумагой, тканью, нитками.  Создавать  модели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пальчиковых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кукол для спектакля,  оформлять  их по собственному эскизу.</w:t>
            </w:r>
          </w:p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 выбирать  способы оформления изделия. 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Распределять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 группе обязанности при изготовлении кукол для спектакля.</w:t>
            </w:r>
          </w:p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 качество выполнения работы.  Рассказывать  о правилах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поведения в театре.</w:t>
            </w:r>
          </w:p>
          <w:p w:rsidR="00770AF6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Делать вывод  о значении книг, писем, телеграмм, афиш,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театральных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программок, спектаклей при передаче информаци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и.</w:t>
            </w:r>
          </w:p>
        </w:tc>
      </w:tr>
      <w:tr w:rsidR="00770AF6" w:rsidRPr="001639FE" w:rsidTr="00770AF6">
        <w:tc>
          <w:tcPr>
            <w:tcW w:w="5210" w:type="dxa"/>
          </w:tcPr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Афиша. 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Изделие: «Афиша»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Программа </w:t>
            </w:r>
            <w:r w:rsidRPr="001639FE">
              <w:rPr>
                <w:rFonts w:ascii="Times New Roman" w:hAnsi="Times New Roman" w:cs="Times New Roman"/>
                <w:lang w:val="en-US"/>
              </w:rPr>
              <w:t>Microsoft</w:t>
            </w:r>
            <w:r w:rsidRPr="001639FE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  <w:lang w:val="en-US"/>
              </w:rPr>
              <w:t>Office</w:t>
            </w:r>
            <w:r w:rsidRPr="001639FE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  <w:lang w:val="en-US"/>
              </w:rPr>
              <w:t>Word</w:t>
            </w:r>
            <w:r w:rsidRPr="001639FE">
              <w:rPr>
                <w:rFonts w:ascii="Times New Roman" w:hAnsi="Times New Roman" w:cs="Times New Roman"/>
              </w:rPr>
              <w:t xml:space="preserve">. Правила набора </w:t>
            </w:r>
            <w:proofErr w:type="gramStart"/>
            <w:r w:rsidRPr="001639FE">
              <w:rPr>
                <w:rFonts w:ascii="Times New Roman" w:hAnsi="Times New Roman" w:cs="Times New Roman"/>
              </w:rPr>
              <w:t>текс-та</w:t>
            </w:r>
            <w:proofErr w:type="gramEnd"/>
            <w:r w:rsidRPr="001639FE">
              <w:rPr>
                <w:rFonts w:ascii="Times New Roman" w:hAnsi="Times New Roman" w:cs="Times New Roman"/>
              </w:rPr>
              <w:t xml:space="preserve">. Программа </w:t>
            </w:r>
            <w:proofErr w:type="spellStart"/>
            <w:r w:rsidRPr="001639FE">
              <w:rPr>
                <w:rFonts w:ascii="Times New Roman" w:hAnsi="Times New Roman" w:cs="Times New Roman"/>
              </w:rPr>
              <w:t>Microsoft</w:t>
            </w:r>
            <w:proofErr w:type="spellEnd"/>
            <w:r w:rsidRPr="00163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9FE">
              <w:rPr>
                <w:rFonts w:ascii="Times New Roman" w:hAnsi="Times New Roman" w:cs="Times New Roman"/>
              </w:rPr>
              <w:t>Word</w:t>
            </w:r>
            <w:proofErr w:type="spellEnd"/>
            <w:r w:rsidRPr="001639FE">
              <w:rPr>
                <w:rFonts w:ascii="Times New Roman" w:hAnsi="Times New Roman" w:cs="Times New Roman"/>
              </w:rPr>
              <w:t xml:space="preserve"> Document.doc. Сохранение документа, форматирование и печать. Создание афиши и программки на компьютере.</w:t>
            </w:r>
          </w:p>
          <w:p w:rsidR="00770AF6" w:rsidRPr="001639FE" w:rsidRDefault="00770AF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афиша, панель инструментов, текстовый редактор.</w:t>
            </w:r>
          </w:p>
        </w:tc>
        <w:tc>
          <w:tcPr>
            <w:tcW w:w="5211" w:type="dxa"/>
          </w:tcPr>
          <w:p w:rsidR="00770AF6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Анализировать  способы оформления афиши,  определять 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особенности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её оформления.  Осваивать  правила набора текста.  Осваивать  </w:t>
            </w:r>
            <w:proofErr w:type="spellStart"/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</w:t>
            </w:r>
            <w:proofErr w:type="spell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-боту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программой </w:t>
            </w:r>
            <w:proofErr w:type="spell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Microsoft</w:t>
            </w:r>
            <w:proofErr w:type="spell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Office</w:t>
            </w:r>
            <w:proofErr w:type="spell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Wor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proofErr w:type="spellEnd"/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  Создавать  и  сохранять  до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кумент в программе </w:t>
            </w:r>
            <w:proofErr w:type="spell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Microsoft</w:t>
            </w:r>
            <w:proofErr w:type="spell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Word</w:t>
            </w:r>
            <w:proofErr w:type="spell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форматировать  и  печатать  до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кумент.  Выбирать  картинки для оформления афиши. На основе заданного алгоритма  создавать  афишу и программку для кукольного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спектакля.  Проводить  презентацию проекта «Кукольный спектакль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C15FAB" w:rsidRPr="00C15FAB" w:rsidTr="00650EF6">
        <w:tc>
          <w:tcPr>
            <w:tcW w:w="10421" w:type="dxa"/>
            <w:gridSpan w:val="2"/>
          </w:tcPr>
          <w:p w:rsidR="00C15FAB" w:rsidRPr="00650EF6" w:rsidRDefault="00C15FAB" w:rsidP="00146BC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6BC6">
              <w:rPr>
                <w:rFonts w:ascii="Times New Roman" w:hAnsi="Times New Roman" w:cs="Times New Roman"/>
                <w:b/>
                <w:sz w:val="28"/>
                <w:szCs w:val="20"/>
              </w:rPr>
              <w:lastRenderedPageBreak/>
              <w:t>4 класс (34 часа)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Как работать с учебником.</w:t>
            </w:r>
          </w:p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Ориентирование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</w:t>
            </w:r>
          </w:p>
        </w:tc>
        <w:tc>
          <w:tcPr>
            <w:tcW w:w="5211" w:type="dxa"/>
          </w:tcPr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Обобщить  знания о материалах и 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х свойствах, инструментах и пра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вилах работы с ними, изученными в предыдущих классах.</w:t>
            </w:r>
          </w:p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Планировать  деятельность по выполнению изделия на основе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рубрики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«Вопросы юного технолога» и технологической карты. 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Познакомиться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 критериями оценки каче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ства выполнения изделий для осу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ществления самоконтроля и самооценки.</w:t>
            </w:r>
          </w:p>
          <w:p w:rsidR="00DD42E6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Создавать  условные обозначения п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роизводств (пиктограммы),  нано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сить  их на контурную карту России в рабочей тетради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46BC6" w:rsidRPr="001639FE" w:rsidTr="008074B4">
        <w:tc>
          <w:tcPr>
            <w:tcW w:w="10421" w:type="dxa"/>
            <w:gridSpan w:val="2"/>
          </w:tcPr>
          <w:p w:rsidR="00146BC6" w:rsidRPr="00650EF6" w:rsidRDefault="00146BC6" w:rsidP="001639FE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9FE">
              <w:rPr>
                <w:rFonts w:ascii="Times New Roman" w:hAnsi="Times New Roman" w:cs="Times New Roman"/>
                <w:b/>
              </w:rPr>
              <w:t>Человек и земля – 21 час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Вагоностроительный завод.</w:t>
            </w:r>
          </w:p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Изделия: «Ходовая часть (тележка)», «Кузов вагона», «Пассажирский вагон».</w:t>
            </w:r>
            <w:r w:rsidRPr="001639FE">
              <w:rPr>
                <w:rFonts w:ascii="Times New Roman" w:hAnsi="Times New Roman" w:cs="Times New Roman"/>
              </w:rPr>
              <w:t xml:space="preserve"> Знакомство с историей развития железных дорог в России, с конструкцией вагонов разного назначения. Создание модели вагона из бумаги, картона. Проектная групповая деятельность, самостоятельное построение чертежа развёртки вагона, чертёж и сборка цистерны. Знакомство с производственным циклом изготовления вагона.</w:t>
            </w:r>
          </w:p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39FE">
              <w:rPr>
                <w:rFonts w:ascii="Times New Roman" w:hAnsi="Times New Roman" w:cs="Times New Roman"/>
              </w:rPr>
              <w:t>Понятия: машиностроение, локомотив, конструкция вагона, цистерна, рефрижератор, хоппер-дозатор, ходовая часть, кузов вагона, рама кузова.</w:t>
            </w:r>
            <w:proofErr w:type="gramEnd"/>
          </w:p>
        </w:tc>
        <w:tc>
          <w:tcPr>
            <w:tcW w:w="5211" w:type="dxa"/>
          </w:tcPr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Находить  и отбирать  информацию об истории развития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железнодорожного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транспорта в России, о видах и особенностях конструкции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вагонов и последовательности их сборки из текстов учебника и других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источников.  Выбирать  информацию, необходимую для выполнения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изделия,  объяснять  новые понятия.  Овладевать  основами черчения,</w:t>
            </w:r>
          </w:p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 конструкцию изделия,  выполнять  разметку деталей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при помощи линейки и циркуля,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раскрой деталей при помощи нож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ниц,  соблюдать  правила безопасно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го использования этих инструмен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тов.  Создавать  разные виды вагонов, используя объёмные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геометрические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тела (параллелепипед, цилиндр, конус).  Выбирать  и  заменять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 и инструменты при выполнении изделия.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 на практике алгоритм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построения деятельности в проек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те,  определять  этапы проектной деятельности.  С помощью учителя</w:t>
            </w:r>
          </w:p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заполнять  технологическую карту,  а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 её структуру,  со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поставлять  технологическую карту с планом изготовления изделия,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алгоритмом построения деятельности в проекте и  соотносить  её с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рубрикой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«Вопросы юного технолога» и слайдовым и текстовым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плана-ми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 рабочее место (этот вид деятельности учащихся</w:t>
            </w:r>
            <w:proofErr w:type="gramEnd"/>
          </w:p>
          <w:p w:rsidR="00DD42E6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осуществляется на каждом уроке). Рационально использовать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матери-алы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разметке и раскрое изделия.</w:t>
            </w:r>
            <w:r w:rsidRPr="00650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Распределять  роли и обязанности при выполнении проекта (работать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мини-группах).  Помогать  участникам группы при изготовлении изделия.  Проводить  оценку этапов работы и на её основе 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контролировать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свою деятельность.  Составлят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ь  рассказ для презентации изде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лия,  отвечать  на вопросы по презентаци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Полезные ископаемые. Буровая вышка.</w:t>
            </w:r>
          </w:p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 «Буровая вышка»</w:t>
            </w:r>
            <w:r w:rsidRPr="001639FE">
              <w:rPr>
                <w:rFonts w:ascii="Times New Roman" w:hAnsi="Times New Roman" w:cs="Times New Roman"/>
              </w:rPr>
              <w:t>.</w:t>
            </w:r>
          </w:p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конструктора.</w:t>
            </w:r>
          </w:p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Проектная работа. </w:t>
            </w:r>
          </w:p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Понятия: полезные ископаемые, месторождение, </w:t>
            </w:r>
            <w:r w:rsidRPr="001639FE">
              <w:rPr>
                <w:rFonts w:ascii="Times New Roman" w:hAnsi="Times New Roman" w:cs="Times New Roman"/>
              </w:rPr>
              <w:lastRenderedPageBreak/>
              <w:t>нефтепровод, тяга.</w:t>
            </w:r>
          </w:p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Профессии: геолог, буровик.</w:t>
            </w:r>
          </w:p>
        </w:tc>
        <w:tc>
          <w:tcPr>
            <w:tcW w:w="5211" w:type="dxa"/>
          </w:tcPr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Находить  и  отбирать  информац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ию о полезных ископаемых, спосо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бах их добычи и транспортировки, профессиях людей, занимающихся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добычей ископаемых посредством бурения и поиском полезных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ископаемых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, из материала учебника и других источников.  Находить  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обозначать  на карте России круп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нейшие месторождения нефти и га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за.  Выбирать  информацию, необходимую для изготовления изделия,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 новые понятия.  Анализировать  конструкцию реального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объекта (буровой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вышки) и определять основные элементы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  Соотносить  детали конструкции и способы соединения башни с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деталями конструктора,  выбирать  необходимые для выполнения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виды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соединений (подвижное или неподвижное).  Выбирать  и  заменять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 и инструменты при изготовлении изделия.</w:t>
            </w:r>
          </w:p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 на практике алгоритм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построения деятельности в проек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те,  определять  этапы проектной деятельности.  Составлять  план изготовления изделия на основе слай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дового плана,  заполнять  техно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логическую карту и  соотносить  е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ё с рубрикой «Вопросы юного тех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нолога».  Соблюдать  правила безопасного использования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инструментов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(отвёртки, гаечного ключа). Самостоятельно  собирать  буровую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вышку.</w:t>
            </w:r>
          </w:p>
          <w:p w:rsidR="00DD42E6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Распределять  роли и обязанности при выполнении проекта (работать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 мини-группах).  Помогать  участн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икам группы при изготовлении из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делия.  Проводить  оценку этапов работы и на её основе 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контролировать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последовательность и качеств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 изготовления изделия.  Состав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лять  рассказ для презентации изделия,  отвечать  на вопросы по презентации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Малахитовая шкатулка. Изделие «Малахитовая шкатулка».</w:t>
            </w:r>
          </w:p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Знакомство с полезными ископаемыми, используемыми для изготовления предметов искусства, с новой техникой работы с пластилином (технология лепки слоями). </w:t>
            </w:r>
          </w:p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Изготовление изделия, имитирующего технику русской мозаики. Коллективная работа: изготовление отдельных элементов (малахитовых плашек) учащимися.</w:t>
            </w:r>
          </w:p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Профессия: мастер по камню.</w:t>
            </w:r>
          </w:p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поделочные камни, имитация, мозаика, русская мозаика.</w:t>
            </w:r>
          </w:p>
        </w:tc>
        <w:tc>
          <w:tcPr>
            <w:tcW w:w="5211" w:type="dxa"/>
          </w:tcPr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Находить  и  отбирать  информацию о создании изделий из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поделочных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камней и технологии выполнения «русская мозаика» из текстов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учебника и других источников.  Выбирать  информацию, необходимую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для изготовления изделия,  объяснять  новые понятия.  Овладевать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технологией лепки слоями для создания имитации рисунка малахита.</w:t>
            </w:r>
          </w:p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Смешивать  пластилин разных оттенков для создания нового оттенка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цвета.  Использовать  приёмы работы с пластилином.  Выбирать  и  заменять  материалы и инструменты при изготовлении изделия. 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соединение деталей, подбирая цвет и рисунок малахитовых кусочков.</w:t>
            </w:r>
          </w:p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 на практике алгоритм построени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я деятельности в проек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те,  определять  этапы проектной деятельности.  На основе текста учебника  определять  способ создания изделий при помощи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техники «рус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ская мозаика»,  заполнять  технологическую карту и  соотносить  её с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рубрикой «Вопросы юного технолога» и слайдовым планом. 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технологическую карту с алгоритмом построения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проекте. Рационально использовать материалы при выполнении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имитации малахита.</w:t>
            </w:r>
          </w:p>
          <w:p w:rsidR="00DD42E6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Распределять  роли и обязанност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при выполнении проекта.  Помо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гать  участникам группы при изготов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лении изделия.  Проводить  оцен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ку этапов работы и на её основе  контролировать  свою деятельность.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 рассказ для презентации изделия,  отвечать  на вопросы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 презентации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Автомобильный завод. Изделия: «КамАЗ», «Кузов грузовика».</w:t>
            </w:r>
          </w:p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Знакомство с производственным </w:t>
            </w:r>
            <w:r w:rsidR="00C15FAB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 xml:space="preserve">циклом создания автомобиля </w:t>
            </w:r>
            <w:r w:rsidR="00C15FAB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 xml:space="preserve">«КамАЗ». Имитация бригадной работы (рекомендуется разделить класс на  группы, состоящие как из слабых, так и из сильных учащихся, последние будут помогать первым при сборке изделия). Работа с металлическим и пластмассовым конструкторами. Самостоятельное составление плана изготовления изделия. Совершенствование навыков работы с различными </w:t>
            </w:r>
            <w:r w:rsidRPr="001639FE">
              <w:rPr>
                <w:rFonts w:ascii="Times New Roman" w:hAnsi="Times New Roman" w:cs="Times New Roman"/>
              </w:rPr>
              <w:lastRenderedPageBreak/>
              <w:t>видами конструкторов Понятия: автомобильный завод, конвейер, операция.</w:t>
            </w:r>
          </w:p>
        </w:tc>
        <w:tc>
          <w:tcPr>
            <w:tcW w:w="5211" w:type="dxa"/>
          </w:tcPr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Находить  и отбирать  информацию о развитии автомобилестроения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 России, видах, назначении и конструкции автомобиля «КамАЗ» 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технологическом процессе сборки н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 конвейере из материала учебни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ка и других источников.  Находить  и  обозначать  на карте России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крупнейшие заводы, выпускающие автомобили.  Выбирать  информацию о конвейерном производстве, выделять этапы и операции, 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новые понятия.  Анализировать  конструкцию реального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(автомобиля «КамАЗ») и определять основные элементы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конструкции.  Соотносить  детали конструкции и способы соединения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башни с деталями конструктора, 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выбирать  необходимые для выполнения виды соединений (подвижно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е или неподвижное),  пользовать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ся  гаечным ключом и отвёрткой.</w:t>
            </w:r>
          </w:p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 на практике алгоритм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построения деятельности в проек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те,  определять  этапы проектной деятельности,  имитировать 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технологию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конвейерной сборки изделия.  С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оставлять  план изготовления из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делия с технологическим процессом сборки автомобиля на конвейере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слайдовым планом,  заполнять  технологическую карту.  Соблюдать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безопасного использования инструментов (отвёртки, гаечного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ключа).</w:t>
            </w:r>
          </w:p>
          <w:p w:rsidR="00DD42E6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Распределять  роли и обязанности при выполнении проекта (работать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группе) и  организовывать  рабоч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ее место с учётом выбранной опе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рации. Самостоятельно изготавливать модель автомобиля. Проводить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совместную оценку этапов работы и на её основе  контролировать 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последовательность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качество изготовления изделия.  Помогать 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участникам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группы при изготовлении изде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лия. Составлять рассказ для пре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зентации изделия,  отвечать  на вопросы по презентаци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Монетный двор.</w:t>
            </w:r>
          </w:p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Изделия: «Стороны медали», «Медаль».</w:t>
            </w:r>
          </w:p>
          <w:p w:rsidR="00DD42E6" w:rsidRPr="001639FE" w:rsidRDefault="00DD42E6" w:rsidP="00C15F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Знакомство с основами чеканки медалей, особенностями формы медали. Овладение новым приёмом — тиснением по фольге. Совершенствование умения заполнять технологическую карту. Работа с металлизированной бумагой — фольгой. </w:t>
            </w:r>
            <w:proofErr w:type="gramStart"/>
            <w:r w:rsidRPr="001639FE">
              <w:rPr>
                <w:rFonts w:ascii="Times New Roman" w:hAnsi="Times New Roman" w:cs="Times New Roman"/>
              </w:rPr>
              <w:t>Понятия: знак отличия, рельефный рисунок, контррельефный рисунок, аверс, реверс, штамповка, литьё, тиснение.</w:t>
            </w:r>
            <w:proofErr w:type="gramEnd"/>
          </w:p>
        </w:tc>
        <w:tc>
          <w:tcPr>
            <w:tcW w:w="5211" w:type="dxa"/>
          </w:tcPr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Находить  и  отбирать  информацию об истории возникновения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олимпийских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медалей, способе их изготовления и конструк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ции из матери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ала учебника и других источников. 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новые понятия, исполь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зуя текст учебника.  Сравнивать  стороны медали,  объяснять 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 оформления в зависимости от назначения.  Выполнять  эскиз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сторон медали на основе образца, приведён</w:t>
            </w:r>
            <w:r w:rsidR="00C15FAB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ного в учебнике,  перено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сить  эскиз на фольгу при помощи кальки.  Осваивать  правила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тиснения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фольги.  Соединять  детали изделия при помощи пластилина.</w:t>
            </w:r>
          </w:p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 на практике алгоритм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построения деятельности в проек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те,  определять  этапы проектной деятельности.  Составлять  план изготовления изделия на основе слайдового и текстового плана, 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заполнять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 помощью учителя технологическую карту и  соотносить  её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</w:p>
          <w:p w:rsidR="00E127AD" w:rsidRPr="00650EF6" w:rsidRDefault="00E127AD" w:rsidP="00C15FA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рубрикой «Вопросы юного технолога».  Соблюдать  правила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безопасного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использования инструментов.</w:t>
            </w:r>
          </w:p>
          <w:p w:rsidR="00DD42E6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Распределять  роли и обязанност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при выполнении проекта.  Помо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гать  участникам группы при изготовлении изделия.  Проводить  оценку этапов работы и на её основе  контролировать  последовательность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качество изготовления изделия.  Составлять  рассказ д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ля презента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ции изделия,  отвечать  на вопросы по презентаци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Фаянсовый завод. 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Изделия: «Основа для вазы»,  «Ваза».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 особенностями изготовления фаянсовой посуды. Изготовление изделия с соблюдением отдельных этапов технологии создания изделий из фаянса. Совершенствование умений работать с пластилином.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 особенностями профессиональной деятельности людей, работающих на фабриках по производству фаянса.</w:t>
            </w:r>
          </w:p>
          <w:p w:rsidR="007D678F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Профессии: скульптор, художник. 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операция, фаянс, эмблема, обжиг, глазурь,</w:t>
            </w:r>
            <w:r w:rsidR="007D678F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 xml:space="preserve">декор. 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Тест: «Как создаётся фаянс»</w:t>
            </w:r>
          </w:p>
        </w:tc>
        <w:tc>
          <w:tcPr>
            <w:tcW w:w="5211" w:type="dxa"/>
          </w:tcPr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и  отбирать  информацию о технологии создания изделий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из фаянса, их назначении и использовании из материалов учебника 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других источников.  Использовать  эмблемы, нанесённые на посуду,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определения фабрики изготовителя.  Находить и отмечать  на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кар-те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города, где находятся заводы по производству фаянсовых изделий.</w:t>
            </w:r>
          </w:p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новые понятия, используя текст учебника.  Анализировать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технологию изготовления фаянсовых изделий и  определять 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технологические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этапы, которые возможно выполнить в классе.  Выполнять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эскиз декора вазы.  Использовать  приёмы и способы работы с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пластичными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материалами для создания и декорирования вазы по</w:t>
            </w:r>
          </w:p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собственному эскизу.</w:t>
            </w:r>
          </w:p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 на практике алгоритм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построения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деятельности в проек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те,  определять  этапы проектной деятельности,  соотносить  их с технологией создания изделий из фаянса.  Составлять  план изготовления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изделия на основе слайдового и текстового планов,  заполнять 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техно-логическую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карту с помощью учителя.  Соблюдать  правила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безопасного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использования инструментов.</w:t>
            </w:r>
          </w:p>
          <w:p w:rsidR="00DD42E6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Распределять  роли и обязанност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при выполнении проекта.  Помо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гать  участникам группы при изготов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лении изделия.  Проводить  оцен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ку этапов работы и на её основе  контролировать  последовательность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качество изготовления изделия.  С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оставлять  рассказ для презента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ции изделия,  отвечать  на вопросы по презентац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ии.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 xml:space="preserve">Швейная фабрика. 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«Прихватка».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 технологией производственного процесса на швейной фабрике и 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иглой, ножницами, циркулем Профессии: изготовитель лекал, раскройщик, оператор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швейного оборудования, утюжильщик. Понятия: кустарное производство, массовое производство, швейная фабрика, лекало, транспортир, мерка,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размер.</w:t>
            </w:r>
          </w:p>
        </w:tc>
        <w:tc>
          <w:tcPr>
            <w:tcW w:w="5211" w:type="dxa"/>
          </w:tcPr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и  отбирать  информацию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технологии производства одеж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ды и профессиональной деятельности людей, работающих на швейном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производстве, из материала учебника и других источников.  Находить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 отмечать  на карте города, в ко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торых находятся крупнейшие швей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ные производства.  Использовать  текст учебника для определения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последовательности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снятия мерок.  Сн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имать  мерки и  определять,  ис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пользуя таблицу размеров, свой размер одежды.  Объяснять  новые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, используя текст учебника,  выд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елять  и  сравнивать  виды одеж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ды по их назначению.  Анализировать  технологию изготовления оде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ж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ды,  определять  технологические э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тапы, которые возможно воспроиз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вести в классе.  Определять  размеры деталей по слайдовому плану 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вычерчивать лекало при помощи ци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ркуля.  Выполнять  самостоятель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 разметку деталей изделия и раскрой изделия.  Использовать для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со-единения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деталей строчку прямых стежков, косых стежков, петельных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стежков.  Соблюдать  правила работы иглой, ножницами, циркулем.</w:t>
            </w:r>
          </w:p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Составлять  план изготовления изделия на основе слайдового и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текстового планов, самостоятельно  заполнять  технологическую карту.</w:t>
            </w:r>
          </w:p>
          <w:p w:rsidR="00DD42E6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Проводить  оценку этапов работы и на её основе  контролировать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последовательность и качество изготовления изделия.  Составлять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 для презентации изделия,  о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твечать  на вопросы по презента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ци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  <w:b/>
              </w:rPr>
              <w:t>Освоение технологии создания мягкой игрушки.</w:t>
            </w:r>
            <w:r w:rsidRPr="001639FE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  <w:b/>
              </w:rPr>
              <w:t>Изделия: «Новогодняя игрушка», «Птичка»</w:t>
            </w:r>
            <w:r w:rsidRPr="001639FE">
              <w:rPr>
                <w:rFonts w:ascii="Times New Roman" w:hAnsi="Times New Roman" w:cs="Times New Roman"/>
              </w:rPr>
              <w:t>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Использование умений самостоятельно определять размеры деталей по слайдовому плану, создавать лекало и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выполнять при помощи него разметку деталей. Соблюдение правил работы иглой, ножницами, циркулем.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Самостоятельное составление плана изготовления изделия. Изготовление разных видов изделий с использованием одной технологии.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Понятие: мягкая игрушка.</w:t>
            </w:r>
          </w:p>
        </w:tc>
        <w:tc>
          <w:tcPr>
            <w:tcW w:w="5211" w:type="dxa"/>
          </w:tcPr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и  отбирать  информацию о видах изделий, производимых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 швейном производстве, из материалов учеб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ника и других источни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ков.  Выделять  общие этапы технологии их производства. 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материал учебника для знакомства с технологическим процессом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изготовления мягкой игрушки.  Анализировать  технологию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,  определять  технологические этапы, которые можно  выполнить</w:t>
            </w:r>
          </w:p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самостоятельно, материалы и инструменты, необходимые для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изделия.  Определять  размеры деталей по слайдовому плану 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вычерчивать лекало при помощи ци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ркуля.  Выполнять  самостоятель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но разметку деталей изделия и раскрой изделия.  Использовать  для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соединения деталей строчку прям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ых стежков, косых стежков. Само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стоятельно  декорировать  изделие,  использовать  приёмы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декорирования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создания разных видов изделий.  Соблюдать  правила работы</w:t>
            </w:r>
          </w:p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иглой, ножницами, циркулем.</w:t>
            </w:r>
          </w:p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 план изготовления изделия на основе слайдового плана,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 план с технологической картой изготовления прихватки.</w:t>
            </w:r>
          </w:p>
          <w:p w:rsidR="00DD42E6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Проводить оценку этапов работы и на её основе  контролировать 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последовательность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качество изготовления изделия.  Составлять 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рас-сказ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презентации изделия,  отвечать  на вопросы по презентаци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Обувное производство. Изделие: «Модель детской летней обуви»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 историей создания обуви. Виды материалов, используемых для производства обуви. Виды обуви и её назначение. Знакомство с технологическим процессом производства обуви (конструкция, последовательность операций). Как снимать мерку с ноги и определять по таблице размер обуви. Создание модели обуви из бумаги (имитация производственного процесса). Закрепление знаний о видах бумаги, приёмах и способах работы с ней.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Профессия: обувщик.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39FE">
              <w:rPr>
                <w:rFonts w:ascii="Times New Roman" w:hAnsi="Times New Roman" w:cs="Times New Roman"/>
              </w:rPr>
              <w:t>Понятия: обувь, обувная пара, натуральные материалы, искусственные материалы, синтетические материалы, модельная обувь, размер обуви.</w:t>
            </w:r>
            <w:proofErr w:type="gramEnd"/>
          </w:p>
        </w:tc>
        <w:tc>
          <w:tcPr>
            <w:tcW w:w="5211" w:type="dxa"/>
          </w:tcPr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Находить  и  отбирать  информацию о технологии производства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обуви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профессиональной деятельности людей, работающих на обувном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производстве, из материа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отмечать на карте города, в которых расположены крупнейшие обувные производства.  Использовать  текст учебника для определения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последовательности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снятия мерок.  Снимать  мерки и  определять,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используя таблицу размеров, свой размер обуви.  Объяснять новые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используя текст учебника,  выделять  и  сравнивать  виды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обуви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их назначению.  Соотносить  назначение обуви с материалами,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необходимыми для её изготовления.  Анализировать  технологию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обуви,  определять  технол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огические этапы, которые возмож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 воспроизвести в классе.  Определять  размеры деталей по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слайдовому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плану и  переносить  размеры на бумагу.  Выполнять 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разметку деталей изделия и раскрой изделия.  Использовать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при изготовлении изделия навыки ра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боты с бумагой.  Соблюдать  пра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вила работы с ножницами и клеем.</w:t>
            </w:r>
          </w:p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 план изготовления изделия на основе сла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йдового и текс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тового планов, самостоятельно  заполн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ять  технологическую карту,  со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относить  её с технологическим процессом изготовления обуви. 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Помогать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участникам группы при изготовлении изделия.  Проводить</w:t>
            </w:r>
          </w:p>
          <w:p w:rsidR="00DD42E6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оценку этапов работы и на её основе  контрол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ировать  последователь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ность и качество изготовления изделия.  Составлять  рассказ для презентации изделия,  отвечать  на вопросы по презентации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Деревообрабатывающее производство. 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Изделия: «Технический рисунок лесенки-опоры для растений», «Лесенка-опора для растений».</w:t>
            </w:r>
          </w:p>
          <w:p w:rsidR="007D678F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 новым материалом — древесиной, правилами работы столярным ножом и последовательностью изготовления изделий из древесины. Различать</w:t>
            </w:r>
            <w:r w:rsidR="007D678F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>виды пиломатериалов и способы их производства. Знакомство со свойствами древесины. Осмысление значения древесины для производства и жизни человека. Изготовление изделия из реек. Самостоятельное декорирование. Работ</w:t>
            </w:r>
            <w:r w:rsidR="007D678F">
              <w:rPr>
                <w:rFonts w:ascii="Times New Roman" w:hAnsi="Times New Roman" w:cs="Times New Roman"/>
              </w:rPr>
              <w:t>а с древесиной. Конструирование.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Профессия: столяр.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древесина, пиломатериалы, текстура, нож-косяк.</w:t>
            </w:r>
          </w:p>
        </w:tc>
        <w:tc>
          <w:tcPr>
            <w:tcW w:w="5211" w:type="dxa"/>
          </w:tcPr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Находить и отбирать  из материала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учебника и других источников ин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формацию о древесине, её свойствах, технологии производства пиломатериалов.  Объяснять  новые понятия, используя текст учебника.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 назначение инструменто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 для обработки древесины с опо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рой на материал учебника и другие источники.  Анализировать 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последовательность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изготовления изделий из древесины,  определять  технологические этапы, которые возмо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жно воспроизвести в классе.  Ос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ваивать  правила работы столярным ножом и  использовать  их при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подготовке деталей.  Соблюдать  правила безопасности работы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но-жом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  Обрабатывать  рейки при п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омощи шлифовальной шкурки и  со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единять  детали изделия с помощью клея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оставлять  план изготовления изделия на основе слайдового и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текстового планов,  заполнять  технологическую карту с помощью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учи-теля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,  соотносить  её с последовательностью изготовления изделий из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древесины.  Соотносить  размеры лесенки-опоры с размерами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корректировать  размеры лесенки-опоры при необходимости.</w:t>
            </w:r>
          </w:p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Декорировать  изделие по собственному замы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слу,  использовать  раз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личные материалы.  Помогать  участникам группы при изготовлении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изделия.  Проводить  оценку этапов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работы и на её основе  контроли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ровать  последовательность и качеств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 изготовления изделия.  Состав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лять  рассказ для презентации изделия,  отвечать  на вопросы по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презентаци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 xml:space="preserve">Кондитерская фабрика. Изделия:  «Пирожное «Картошка»», «Шоколадное печенье». 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 историей и технологией производства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и составе продукта на этикетке. Приготовление пирожного «Картошка» и шоколадного печенья. Правила поведения при приготовлении пищи. Правила пользования газовой плитой.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Профессии: кондитер, технолог-кондитер.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какао-бобы, какао-крупка, какао тёртое, какао-масло, конширование.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Практическая работа: «Тест «Кондитерские изделия».</w:t>
            </w:r>
          </w:p>
        </w:tc>
        <w:tc>
          <w:tcPr>
            <w:tcW w:w="5211" w:type="dxa"/>
          </w:tcPr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и  отбирать  информаци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ю о технологии производства кон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дитерских изделий (шоколада) и профессиональной деятельности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людей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работающих на кондитерском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производстве, из материала учеб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ника и других источников.  Отыскивать на обёртке продукции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информацию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её производителе и составе. 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Отмечать  на карте города, в ко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торых находятся крупнейшие кондитерские фабрики.  Анализировать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технологию изготовления шоколада, 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 технологические эта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пы, которые возможно воспроизвести в классе, и  выделять 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ингредиенты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, из которых изготовлен шоко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лад.  Анализировать  рецепты пи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рожного «Картошка» и шоколадного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печенья,  заполнять  технологи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ческую карту с помощью учителя. 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 необходимые для при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готовления блюд инвентарь, принадлежности и кухонную посуду.  Составлять  план приготовления блюда,  распределять  обязанности.</w:t>
            </w:r>
          </w:p>
          <w:p w:rsidR="00DD42E6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 правила гигиены, пра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вила приготовления блюд и прави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 пользования газовой плитой.  Помогать участникам группы при изготовлении изделия.  Проводить  оценку этапов работы и на её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основе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контролировать  последовательность и качество изготовления изделия.  Составлять  рассказ для презент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ации изделия,  отвечать  на воп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росы по презентаци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Бытовая техника. 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Изделия: «Настольная лампа», «Абажур. Сборка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настольной лампы».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 понятием «бытовая техника» и её значением в жизни людей. Правила эксплуатации бытовой техники, работы с электричеством, знакомство с действием простой электрической цепи, работа с батарейкой. Сборка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приёмов работы в технике «витраж». Абажур-плафон для настольной лампы.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Профессии: слесарь-электрик, электрик, электромонтёр.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39FE">
              <w:rPr>
                <w:rFonts w:ascii="Times New Roman" w:hAnsi="Times New Roman" w:cs="Times New Roman"/>
              </w:rPr>
              <w:t>Понятия: бытовая техника, бытовое электрооборудование, источник электрической энергии, электрическая цепь, инструкция по эксплуатации, абажур, витраж.</w:t>
            </w:r>
            <w:proofErr w:type="gramEnd"/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Практическая работа: «Тест: Правила эксплуатации электронагревательных приборов».</w:t>
            </w:r>
          </w:p>
        </w:tc>
        <w:tc>
          <w:tcPr>
            <w:tcW w:w="5211" w:type="dxa"/>
          </w:tcPr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и  отбирать  информацию о бытовой технике, её видах 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назначении из материала учебника и других источников.  Находить  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отмечать  на карте России города, в которых находятся крупнейшие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производства бытовой техники.  Объяснять  новые понятия, используя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текст учебника.  Определять  последовательность сборки простой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электрической цепи по схеме и рисунку и  соотносить  условные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обо-значения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реальными предметами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(батарейкой, проводами, лампоч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кой).  Анализировать  правила пользования электрическим чайником,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осмысливать  их значение для со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блюдения мер безопасности и  со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ставлять  на их основе общие правила пользования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электроприбора-ми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  Собирать  модель лампы на основе простой электрической цепи.</w:t>
            </w:r>
          </w:p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 план изготовления изде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лия на основе слайдового и текс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тового планов,  заполнять  технологическую карту с помощью учителя.</w:t>
            </w:r>
          </w:p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Изготавливать  абажур для настольной лампы в технике «витраж». </w:t>
            </w:r>
          </w:p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 правила выполнени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я имитации витража для самостоя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тельного составления плана выпол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нения работы и заполнения техно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логической карты.  Выполнять  ра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зметку изделия при помощи линей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ки, раскрой при помощи ножниц и н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ожа.  Использовать  при изготов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лении изделия навыки работы с бумагой.  Соблюдать  правила работы</w:t>
            </w:r>
          </w:p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ножницами, ножом и клеем.  Помогать  участникам группы при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изделия.  Проводить  оценку этапов работы и на её основе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контролировать  последовательность и качество изготовления изделия.</w:t>
            </w:r>
          </w:p>
          <w:p w:rsidR="00DD42E6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 рассказ для презентации изделия,  отвечать  на вопросы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 презентаци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Тепличное хозяйство.</w:t>
            </w:r>
            <w:r w:rsidRPr="001639FE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  <w:b/>
              </w:rPr>
              <w:t>Изделие: «Цветы для школьной клумбы»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Знакомство с видами и конструкциями теплиц. Осмысление значения теплиц для жизнедеятельности человека. Выбор семян для </w:t>
            </w:r>
            <w:r w:rsidRPr="001639FE">
              <w:rPr>
                <w:rFonts w:ascii="Times New Roman" w:hAnsi="Times New Roman" w:cs="Times New Roman"/>
              </w:rPr>
              <w:lastRenderedPageBreak/>
              <w:t>выращивания рассады, использование информации на пакетике для определения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 Профессии: агроном, овощевод.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теплица, тепличное хозяйство, микроклимат,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рассада, агротехника.</w:t>
            </w:r>
          </w:p>
        </w:tc>
        <w:tc>
          <w:tcPr>
            <w:tcW w:w="5211" w:type="dxa"/>
          </w:tcPr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Находить  и  отбирать  информацию из материала учебника и других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источников о видах и конструкциях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теплиц, их значении для обеспе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чения жизнедеятельности человека.  Использовать  текст учебника для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определения технологии выращивания растений в теплицах и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профессиональной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деятельности человека по уходу за растениями в теплицах.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новые понятия, используя текст учебника. 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информацию на пакетике с семенами,  выделять  информацию,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характеризующую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семена (вид, сорт, высота растения, однолетник или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многолетник) и технологию их выращивания (агротехника: время и</w:t>
            </w:r>
            <w:proofErr w:type="gramEnd"/>
          </w:p>
          <w:p w:rsidR="00E127AD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способ посадки, высадка растений в грунт),  определять  срок годности семян.  Соотносить  информацию о семенах и условиях их выращивания с текстовым и слайдовым план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ами в учебнике,  заполнять  тех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нологическую карту с помощью учителя.  Подготавливать  почву для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выращивания рассады,  высаживать  семена цветов (бархатцы), 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уха-живать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за посевами,  соблюдать  технологию ухода за рассадой, 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изготавливать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мини-теплицу из бытовых материалов для создания 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микроклимата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  Проводить  наблюдения за всходами и  записывать  их в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таблицу.  Составлять  рассказ для презентации изделия,  отвечать  на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 по презентации.</w:t>
            </w:r>
          </w:p>
          <w:p w:rsidR="00DD42E6" w:rsidRPr="00650EF6" w:rsidRDefault="00E127AD" w:rsidP="007D678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Данная работа является долгосро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чным проектом. Рассаду можно ис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пользовать для украшения школьной территории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46BC6" w:rsidRPr="001639FE" w:rsidTr="000E0843">
        <w:tc>
          <w:tcPr>
            <w:tcW w:w="10421" w:type="dxa"/>
            <w:gridSpan w:val="2"/>
          </w:tcPr>
          <w:p w:rsidR="00146BC6" w:rsidRPr="00650EF6" w:rsidRDefault="00146BC6" w:rsidP="001639FE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Человек и вода – 3 часа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Водоканал. 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«Фильтр для очистки воды».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Знакомство с системой водоснабжения города. Значение воды в жизни человека и растений. Осмысление важности экономного расходования воды. Знакомство со способом фильтрации воды и способом экономного расходования воды, определение количества расходуемой воды при помощи </w:t>
            </w:r>
            <w:proofErr w:type="spellStart"/>
            <w:r w:rsidRPr="001639FE">
              <w:rPr>
                <w:rFonts w:ascii="Times New Roman" w:hAnsi="Times New Roman" w:cs="Times New Roman"/>
              </w:rPr>
              <w:t>струемера</w:t>
            </w:r>
            <w:proofErr w:type="spellEnd"/>
            <w:r w:rsidRPr="001639FE">
              <w:rPr>
                <w:rFonts w:ascii="Times New Roman" w:hAnsi="Times New Roman" w:cs="Times New Roman"/>
              </w:rPr>
              <w:t>.</w:t>
            </w:r>
          </w:p>
          <w:p w:rsidR="00DD42E6" w:rsidRPr="001639FE" w:rsidRDefault="00DD42E6" w:rsidP="007D6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водоканал, струемер, фильтрация, ультрафиолетовые лучи.</w:t>
            </w:r>
          </w:p>
        </w:tc>
        <w:tc>
          <w:tcPr>
            <w:tcW w:w="5211" w:type="dxa"/>
          </w:tcPr>
          <w:p w:rsidR="00DD42E6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и  отбирать  информацию из материала учебника и других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источников об устройстве системы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водоснабжения города и о фильт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рации воды.  Использовать  иллюстрацию учебника для составления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рассказа о системе водоснабжения города и значении очистки воды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для жизнедеятельности человека.  Делать выводы  о необходимости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экономного расходования воды. Осв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аивать способ очистки воды в бы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товых условиях. На основе слайдового и текстового планов  заполнять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технологическую карту и  изготавлива</w:t>
            </w:r>
            <w:r w:rsidR="007D678F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ть  фильтр.  Проводить  экспери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мент по очистке воды,  составлять  отчёт на основе наблюдений.  Изготавливать  струемер и  исследоват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ь  количество воды, которое рас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ходует человек за 1 минуту при разном напоре водяной струи.  Выбирать экономичный режим. Составлять рассказ для презентации о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воды, способах её очистки в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бытовых условиях и правилах эко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номного расходования вод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Порт. 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«Канатная лестница».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якорного. Осмысление важности узлов для крепления грузов. Правильное крепление груза. Изготовление лестницы с использованием способов крепления морскими узлами.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Профессии: лоцман, докер, швартовщик, такелажник,</w:t>
            </w:r>
            <w:r w:rsidR="00650EF6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>санитарный врач.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порт, причал, док, карантин, военно-морская база, морской узел.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Практическая работа: «Технический рисунок канатной лестницы»</w:t>
            </w:r>
          </w:p>
        </w:tc>
        <w:tc>
          <w:tcPr>
            <w:tcW w:w="5211" w:type="dxa"/>
          </w:tcPr>
          <w:p w:rsidR="00E127AD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и  отбирать  информацию из материалов учебника и других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источников о работе и устройстве порта, о профессиях людей, работающих в порту.  Находить  и  отмечать  на карте крупнейшие порты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России.  Объяснять  новые понятия, используя текст учебника. 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способы вязания морских узлов,  осваивать  способы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вязания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простого и прямого узлов.  Определять  правильное крепление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расположение груза.  Осознавать, где можно на практике или в </w:t>
            </w:r>
            <w:proofErr w:type="gram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бы-ту</w:t>
            </w:r>
            <w:proofErr w:type="gram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применять свои знания. На осно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ве технического рисунка  состав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лять  план изготовления изделия и соотносить  его с текстовым и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слайдовым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планами изготовления изделия. С помощью учителя  заполнять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технологическую карту.  Определять размеры деталей изделия по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слайдовому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плану и самостоятельно их  размечать. Соединять  детали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лестницы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, самостоятельно оформлять  изделие. Использовать м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орские уз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лы для крепления ступенек канатной лестницы.</w:t>
            </w:r>
          </w:p>
          <w:p w:rsidR="00DD42E6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 рассказ для презентации изделия,  отвечать  на вопросы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 презентаци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 xml:space="preserve">Узелковое плетение. 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 «Браслет»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 правилами работы и последовательностью создания изделий в технике макраме. Освоение одинарного плоского узла, двойного плоского узла.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Сравнение способов вязания морских узлов и узлов в технике макраме.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Понятие: макраме.</w:t>
            </w:r>
          </w:p>
        </w:tc>
        <w:tc>
          <w:tcPr>
            <w:tcW w:w="5211" w:type="dxa"/>
          </w:tcPr>
          <w:p w:rsidR="00E127AD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и  отбирать  информацию из материала учебника и других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источников об истории развития узелкового плетения и макраме,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материалах, используемых для техники макраме.  Осваивать  приёмы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выполнения одинарного и двойного плоских узлов, приёмы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крепления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нити при начале выполнения работы.  Сравнивать  способы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вязания морских узлов и узлов в технике макраме.  Составлять  план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изготовления изделия и  соотносить  его с текстовым и слайдовым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планами. С помощью учителя  заполнять  технологическую карту. </w:t>
            </w:r>
          </w:p>
          <w:p w:rsidR="00DD42E6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 размеры деталей изделия,  закреплять  нити для начала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вязания изделия в технике макраме.  Изготавливать  изделие, 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одинарный и двойной плоские узлы,  оформлять  изделие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бусинами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Проводить  оценку этапов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работы и на её основе  контроли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ровать  последовательность и качеств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 изготовления изделия.  Состав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лять  рассказ для презентации издели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я,  отвечать  на вопросы по пре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зентаци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и.</w:t>
            </w:r>
          </w:p>
        </w:tc>
      </w:tr>
      <w:tr w:rsidR="00146BC6" w:rsidRPr="001639FE" w:rsidTr="00A1584D">
        <w:tc>
          <w:tcPr>
            <w:tcW w:w="10421" w:type="dxa"/>
            <w:gridSpan w:val="2"/>
          </w:tcPr>
          <w:p w:rsidR="00146BC6" w:rsidRPr="00650EF6" w:rsidRDefault="00146BC6" w:rsidP="001639FE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9FE">
              <w:rPr>
                <w:rFonts w:ascii="Times New Roman" w:hAnsi="Times New Roman" w:cs="Times New Roman"/>
                <w:b/>
              </w:rPr>
              <w:t>Человек и воздух – 3 часа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Самолётостроение. Ракетостроение. 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«Самолёт»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Первоначальные сведения о самолётостроении, о функциях самолётов и космических ракет, о конструкции самолёта и космической ракеты. Самостоятельное изготовление модели самолёта из конструктора. Закрепление умения работать с металлическим конструктором. Профессии: лётчик, космонавт.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самолёт, картограф, космическая ракета, искусственный спутник Земли, ракета, многоступенчатая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баллистическая ракета.</w:t>
            </w:r>
          </w:p>
        </w:tc>
        <w:tc>
          <w:tcPr>
            <w:tcW w:w="5211" w:type="dxa"/>
          </w:tcPr>
          <w:p w:rsidR="00E127AD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и  отбирать  информацию из материала учебника и других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источников об истории развития самолётостроения, о видах и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самолётов.  Находить и  отмечать  на карте России города, в которых расположены крупнейшие заводы, производящие самолёты.</w:t>
            </w:r>
          </w:p>
          <w:p w:rsidR="00DD42E6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 конструктивные особенности самолётов, их назначение и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области использования различных ви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дов летательных аппаратов. Срав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нивать  различные виды летательных аппаратов (ракета и самолёт) на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основе иллюстраций учебника.  Осуществлять  поиск информации о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профессиях создателей летательных аппаратов. На основе слайдов определять  последовательность сбо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рки модели самолёта из конструк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тора, количество и виды деталей, необходимых для изготовления изделия, а также виды соединений.  И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спользовать приёмы и правила ра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боты отвёрткой и гаечным ключом.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Заполнять  технологическую кар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ту.  Распределять  обязанности для работы в группе.  Помогать 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участникам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группы при изготовлении изделия.  Проводить  оценку этапов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работы и на её основе  контролирова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ть  последовательность и качест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во изготовления изделия.  Составлят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ь  рассказ для презентации изде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лия,  отвечать  на вопросы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Ракета-носитель. 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«Ракета-носитель»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Закрепление основных знаний о самолётостроении, о</w:t>
            </w:r>
            <w:r w:rsidR="00650EF6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>конструкции самолёта и ракеты. Закрепление основных знаний о бумаге: свойства, виды, история.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Модель ракеты из картона, бумаги на основе самостоятельного чертежа.</w:t>
            </w:r>
          </w:p>
        </w:tc>
        <w:tc>
          <w:tcPr>
            <w:tcW w:w="5211" w:type="dxa"/>
          </w:tcPr>
          <w:p w:rsidR="00E127AD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Осмысливать  конструкцию ракеты,  строить  модель ракеты.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слайдовый план и на его основе самостоятельно  заполнять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технологическую карту.  Выполнять  самостоятельно разметку деталей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изделия по чертежу.  Трансформировать  лист бумаги в объёмные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геометрические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тела — конус, цилиндр.</w:t>
            </w:r>
          </w:p>
          <w:p w:rsidR="00E127AD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 правила сгибания бумаги для изготовления изделия.</w:t>
            </w:r>
          </w:p>
          <w:p w:rsidR="00E127AD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 правила работы ножницами.  Соединять  детали изделия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при помощи клея. Самостоятельно  декорировать  изделие.</w:t>
            </w:r>
          </w:p>
          <w:p w:rsidR="00DD42E6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 оценку этапов работы и на её основе  контролировать  последовательность и качество изготов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ления изделия.  Составлять  рас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сказ для презентации изделия,  отвечать  на вопросы по презентац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ии.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 xml:space="preserve">Летательный аппарат. Воздушный змей. 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«Воздушный змей».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Знакомство с историей возникновения воздушного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lastRenderedPageBreak/>
              <w:t>змея. Конструкция воздушного змея. Освоение правил разметки деталей из бумаги и картона сгибанием. Оформление изделия по собственному эскизу.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каркас, уздечка, леер, хвост, полотно, стабилизатор.</w:t>
            </w:r>
          </w:p>
        </w:tc>
        <w:tc>
          <w:tcPr>
            <w:tcW w:w="5211" w:type="dxa"/>
          </w:tcPr>
          <w:p w:rsidR="00E127AD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Находить  и  отбирать  информацию из материала учебника и других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источников об истории возникновения и конструктивных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особенностях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воздушных змеев. 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Объяснять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конструктивные особенности воз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душных змеев, используя текст учебн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ика.  Осваивать  правила размет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 деталей изделия из бумаги и картона сгибанием. На основе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слайдового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плана  определять  последовательность выполнения работы,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инструменты, необходимые для её выполнения, и виды соединения деталей.  Использовать  приёмы работы шилом (кнопкой),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ножницами, изготавливать уздечку и хвост из ниток.  Заполнять  технологическую карту.  Распределять  обязанности для работы в группе.</w:t>
            </w:r>
          </w:p>
          <w:p w:rsidR="00DD42E6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Проводить оценку этапов работы и на её основе  контролировать 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последовательность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качество изготов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ления изделия.  Составлять  рас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сказ для презентации изделия,  отвечать  на вопросы презентаци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и.</w:t>
            </w:r>
          </w:p>
        </w:tc>
      </w:tr>
      <w:tr w:rsidR="00146BC6" w:rsidRPr="001639FE" w:rsidTr="00911C20">
        <w:tc>
          <w:tcPr>
            <w:tcW w:w="10421" w:type="dxa"/>
            <w:gridSpan w:val="2"/>
          </w:tcPr>
          <w:p w:rsidR="00146BC6" w:rsidRPr="00650EF6" w:rsidRDefault="00146BC6" w:rsidP="001639FE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Человек и информация – 6 часов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Создание титульного листа. Изделие: «Титульный лист».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её особенностей при издании.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Профессии: редактор, технический редактор, корректор, художник.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39FE">
              <w:rPr>
                <w:rFonts w:ascii="Times New Roman" w:hAnsi="Times New Roman" w:cs="Times New Roman"/>
              </w:rPr>
              <w:t>Понятия: издательское дело, издательство, печатная продукция, редакционно-издательская обработка, вычитка, оригинал-макет, элементы книги, форзац, книжный блок, переплётная крышка, титульный лист.</w:t>
            </w:r>
            <w:proofErr w:type="gramEnd"/>
          </w:p>
        </w:tc>
        <w:tc>
          <w:tcPr>
            <w:tcW w:w="5211" w:type="dxa"/>
          </w:tcPr>
          <w:p w:rsidR="00E127AD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и  отбирать  информацию из материала учебника и других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источников о технологическом процессе издания книги, о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профессиях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людей, участвующих в её создании.  Выделять  этапы издания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книги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соотносить их с профессиональной деятельностью людей. 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этапы технологического проц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есса издания книги, которые мож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но воспроизвести в классе.  Использ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овать  полученные знания для со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ставления рассказа об истории книг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опечатания и видах печатной про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дукции.  Находить  и  называть, используя текст учебника и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иллюстративный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материал, основные элементы книги,  объяснять  их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 Находить  информацию об издательстве, выпустившем книгу,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 специалистах, участвующих в процессе её создания. Определять,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кие элементы книги необходимы для создания книги «Дневник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путешественника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». Распределять  обязанности при выполнении групповой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работы в соответствии с собственными возможностями и интересами,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соотносить  их с интересами группы.</w:t>
            </w:r>
          </w:p>
          <w:p w:rsidR="00E127AD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и  определять  особенности оформления титульного листа.</w:t>
            </w:r>
          </w:p>
          <w:p w:rsidR="00E127AD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 в практической работе знания о текстовом редакторе</w:t>
            </w:r>
          </w:p>
          <w:p w:rsidR="00DD42E6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Microsoft</w:t>
            </w:r>
            <w:proofErr w:type="spell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Word</w:t>
            </w:r>
            <w:proofErr w:type="spell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 Применять правила работы на компьютере. Отбирать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информацию для создания текста и подбирать иллюстративный материал.  Создавать  титульный лист для книги «Дневник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путешественника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 Составлять  план изготовления изделия на основе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слайдового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текстового планов,  заполнять  технологическую карту с помощью учителя,  соотносить  её с технологическим процессом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книги.  Помогать  участник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ам группы при изготовлении изде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лия.  Проводить  оценку этапов работы и на её основе  контролировать  последовательность и качеств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 изготовления изделия.  Состав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лять  рассказ для презентации изделия,  отвечать  на вопросы по презентаци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Работа с таблицами.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Изделие: работа с таблицами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Повторение правил работы на компьютере. Создание</w:t>
            </w:r>
            <w:r w:rsidR="00650EF6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 xml:space="preserve">таблицы в программе </w:t>
            </w:r>
            <w:proofErr w:type="spellStart"/>
            <w:r w:rsidRPr="001639FE">
              <w:rPr>
                <w:rFonts w:ascii="Times New Roman" w:hAnsi="Times New Roman" w:cs="Times New Roman"/>
              </w:rPr>
              <w:t>Microsoft</w:t>
            </w:r>
            <w:proofErr w:type="spellEnd"/>
            <w:r w:rsidRPr="00163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9FE">
              <w:rPr>
                <w:rFonts w:ascii="Times New Roman" w:hAnsi="Times New Roman" w:cs="Times New Roman"/>
              </w:rPr>
              <w:t>Word</w:t>
            </w:r>
            <w:proofErr w:type="spellEnd"/>
            <w:r w:rsidRPr="001639FE">
              <w:rPr>
                <w:rFonts w:ascii="Times New Roman" w:hAnsi="Times New Roman" w:cs="Times New Roman"/>
              </w:rPr>
              <w:t>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Понятия: таблица, строка, столбец.</w:t>
            </w:r>
          </w:p>
        </w:tc>
        <w:tc>
          <w:tcPr>
            <w:tcW w:w="5211" w:type="dxa"/>
          </w:tcPr>
          <w:p w:rsidR="00DD42E6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 знания работы на компьютере.  Осваивать  набор текста,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последовательность и особенности работы с таблицами в текстовом редакторе </w:t>
            </w:r>
            <w:proofErr w:type="spell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Microsoft</w:t>
            </w:r>
            <w:proofErr w:type="spell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Word</w:t>
            </w:r>
            <w:proofErr w:type="spell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:  определять и  устанавливать число строк и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столбцов,  вводить текст в ячейку таблицы,  форматировать текст в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таблице.  Создавать  на компьютере произвольную таблицу.  Помогать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одноклассникам при выполнении р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аботы.  Соблюдать  правила рабо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ты на компьютер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е.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Создание содержания книги.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ИКТ на службе человека, работа с компьютером. ИКТ</w:t>
            </w:r>
            <w:r w:rsidR="00650EF6">
              <w:rPr>
                <w:rFonts w:ascii="Times New Roman" w:hAnsi="Times New Roman" w:cs="Times New Roman"/>
              </w:rPr>
              <w:t xml:space="preserve"> </w:t>
            </w:r>
            <w:r w:rsidRPr="001639FE">
              <w:rPr>
                <w:rFonts w:ascii="Times New Roman" w:hAnsi="Times New Roman" w:cs="Times New Roman"/>
              </w:rPr>
              <w:t>в издательском деле. Процесс редакционно-</w:t>
            </w:r>
            <w:r w:rsidRPr="001639FE">
              <w:rPr>
                <w:rFonts w:ascii="Times New Roman" w:hAnsi="Times New Roman" w:cs="Times New Roman"/>
              </w:rPr>
              <w:lastRenderedPageBreak/>
              <w:t>издательской подготовки книги, элементы книги. Практическая работа на компьютере. Формирование содержания книги «Дневник путешественника» как итогового продукта годового проекта «Издаём книгу».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>Практическая работа: «Содержание»</w:t>
            </w:r>
          </w:p>
        </w:tc>
        <w:tc>
          <w:tcPr>
            <w:tcW w:w="5211" w:type="dxa"/>
          </w:tcPr>
          <w:p w:rsidR="00E127AD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Объяснять  значение и возможнос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ти использования ИКТ для переда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чи информации.  Определять  значение компьютерных технологий в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издательском деле, в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процессе создания книги.</w:t>
            </w:r>
          </w:p>
          <w:p w:rsidR="00E127AD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в практической деятельности знания программы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Microsoft</w:t>
            </w:r>
            <w:proofErr w:type="spell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Word</w:t>
            </w:r>
            <w:proofErr w:type="spellEnd"/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127AD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 на практике правила создания таблицы для оформления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содержания книги «Дневник путешественника».  Закреплять  умения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сохранять и  распечатывать текст.</w:t>
            </w:r>
          </w:p>
          <w:p w:rsidR="00DD42E6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 темы учебника и соотносить их с содержанием книги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«Дневник путешественника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lastRenderedPageBreak/>
              <w:t>Переплётные работы. Изделие: «Книга «Дневник путешественника».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Знакомство с переплётными работами. Способ соединения листов шитьё блоков нитками втачку (в пять проколов). Закрепление правил работы шилом и иглой. Осмысление значения различных элементов в структуре переплёта (форзац, </w:t>
            </w:r>
            <w:proofErr w:type="spellStart"/>
            <w:r w:rsidRPr="001639FE">
              <w:rPr>
                <w:rFonts w:ascii="Times New Roman" w:hAnsi="Times New Roman" w:cs="Times New Roman"/>
              </w:rPr>
              <w:t>слизура</w:t>
            </w:r>
            <w:proofErr w:type="spellEnd"/>
            <w:r w:rsidRPr="001639FE">
              <w:rPr>
                <w:rFonts w:ascii="Times New Roman" w:hAnsi="Times New Roman" w:cs="Times New Roman"/>
              </w:rPr>
              <w:t>). Изготовление переплёта дневника и оформление обложки по собственному эскизу. Понятия:  шитьё втачку, форзац, переплётная крышка, книжный блок.</w:t>
            </w:r>
          </w:p>
        </w:tc>
        <w:tc>
          <w:tcPr>
            <w:tcW w:w="5211" w:type="dxa"/>
          </w:tcPr>
          <w:p w:rsidR="00E127AD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 и  отбирать  информацию из материала учебника и других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источников о видах выполнения переплётных работ.  Объяснять 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различных элементов (форзац, переплётная крышка) книги. </w:t>
            </w:r>
          </w:p>
          <w:p w:rsidR="00E127AD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Использовать  правила работы шилом, ножницами и клеем. 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Создавать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эскиз обложки книги в соответствии с выбранной тематикой.</w:t>
            </w:r>
          </w:p>
          <w:p w:rsidR="00E127AD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 умения работать с бумагой.  Составлять  план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изготовления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изделия и  соотносить  его с текстовым и слайдовым планами.</w:t>
            </w:r>
          </w:p>
          <w:p w:rsidR="00DD42E6" w:rsidRPr="00650EF6" w:rsidRDefault="00E127AD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С помощью учителя  заполнять  технологическую карту.  Определять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размеры деталей изделия,  выполнять  разметку деталей на бумаге,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 шитьё блоков нитками втачку (в пять проколов).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Оформлять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изделие в соответствии с собственным замыслом.  Проводить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оценку этапов работы и на её основе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контролировать  последователь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ность и качество изготовления издели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я.  Составлять  рассказ для пре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зентации изделия,  отвечать  на вопросы по презентации. 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свои знания для создания итогового проекта «Дневник 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путешественника».</w:t>
            </w:r>
          </w:p>
        </w:tc>
      </w:tr>
      <w:tr w:rsidR="00DD42E6" w:rsidRPr="001639FE" w:rsidTr="00770AF6">
        <w:tc>
          <w:tcPr>
            <w:tcW w:w="5210" w:type="dxa"/>
          </w:tcPr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639FE">
              <w:rPr>
                <w:rFonts w:ascii="Times New Roman" w:hAnsi="Times New Roman" w:cs="Times New Roman"/>
                <w:b/>
              </w:rPr>
              <w:t>Итоговый урок. Выставка работ.</w:t>
            </w:r>
          </w:p>
          <w:p w:rsidR="00DD42E6" w:rsidRPr="001639FE" w:rsidRDefault="00DD42E6" w:rsidP="00650E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39FE">
              <w:rPr>
                <w:rFonts w:ascii="Times New Roman" w:hAnsi="Times New Roman" w:cs="Times New Roman"/>
              </w:rPr>
              <w:t xml:space="preserve">Анализ своей работы на уроках технологии за год, выделение существенного, оценивание своей работы с помощью учителя. Подведение итогов года. Презентация своих работ, выбор лучших. </w:t>
            </w:r>
          </w:p>
        </w:tc>
        <w:tc>
          <w:tcPr>
            <w:tcW w:w="5211" w:type="dxa"/>
          </w:tcPr>
          <w:p w:rsidR="00DD42E6" w:rsidRPr="00650EF6" w:rsidRDefault="001639FE" w:rsidP="00650E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Презентовать  свои работы,  объясн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ять  их преимущества, способ из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готовления, практическое использов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ание.  Использовать  в презента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ции критерии оценки качества выполнения работ.  Оценивать  свои и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чужие работы,  определять  и  аргуме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нтировать  преимущества и недос</w:t>
            </w:r>
            <w:r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татки.  Выявлять  победителей по разным номинациям</w:t>
            </w:r>
            <w:r w:rsidR="00650EF6" w:rsidRPr="00650E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C8449C" w:rsidRPr="00C734A3" w:rsidRDefault="00C8449C" w:rsidP="00C844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B7F" w:rsidRDefault="00B93B7F" w:rsidP="0062147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72" w:rsidRDefault="00621472" w:rsidP="0062147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72" w:rsidRDefault="00621472" w:rsidP="0062147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72" w:rsidRPr="000F6184" w:rsidRDefault="00621472" w:rsidP="0062147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184" w:rsidRPr="000F6184" w:rsidRDefault="000F6184" w:rsidP="000F6184">
      <w:pPr>
        <w:pStyle w:val="2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</w:rPr>
      </w:pPr>
    </w:p>
    <w:p w:rsidR="000F6184" w:rsidRPr="00F96F25" w:rsidRDefault="000F6184" w:rsidP="000F6184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025A9" w:rsidRPr="000F6184" w:rsidRDefault="005025A9" w:rsidP="000F6184">
      <w:pPr>
        <w:tabs>
          <w:tab w:val="left" w:pos="0"/>
          <w:tab w:val="left" w:pos="284"/>
        </w:tabs>
        <w:spacing w:line="240" w:lineRule="auto"/>
        <w:ind w:firstLine="709"/>
        <w:contextualSpacing/>
        <w:rPr>
          <w:sz w:val="24"/>
          <w:szCs w:val="24"/>
        </w:rPr>
      </w:pPr>
    </w:p>
    <w:p w:rsidR="001A4FF9" w:rsidRPr="000F6184" w:rsidRDefault="001A4FF9" w:rsidP="000F6184">
      <w:pPr>
        <w:spacing w:line="240" w:lineRule="auto"/>
        <w:ind w:firstLine="709"/>
        <w:contextualSpacing/>
        <w:rPr>
          <w:sz w:val="24"/>
          <w:szCs w:val="24"/>
        </w:rPr>
      </w:pPr>
    </w:p>
    <w:sectPr w:rsidR="001A4FF9" w:rsidRPr="000F6184" w:rsidSect="00C349D5">
      <w:footerReference w:type="default" r:id="rId8"/>
      <w:footerReference w:type="firs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C0" w:rsidRDefault="009A43C0" w:rsidP="000F6184">
      <w:pPr>
        <w:spacing w:after="0" w:line="240" w:lineRule="auto"/>
      </w:pPr>
      <w:r>
        <w:separator/>
      </w:r>
    </w:p>
  </w:endnote>
  <w:endnote w:type="continuationSeparator" w:id="0">
    <w:p w:rsidR="009A43C0" w:rsidRDefault="009A43C0" w:rsidP="000F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1572"/>
      <w:docPartObj>
        <w:docPartGallery w:val="Page Numbers (Bottom of Page)"/>
        <w:docPartUnique/>
      </w:docPartObj>
    </w:sdtPr>
    <w:sdtEndPr/>
    <w:sdtContent>
      <w:p w:rsidR="00650EF6" w:rsidRDefault="00650E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E92">
          <w:rPr>
            <w:noProof/>
          </w:rPr>
          <w:t>2</w:t>
        </w:r>
        <w:r>
          <w:fldChar w:fldCharType="end"/>
        </w:r>
      </w:p>
    </w:sdtContent>
  </w:sdt>
  <w:p w:rsidR="00650EF6" w:rsidRDefault="00650EF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F6" w:rsidRDefault="00650EF6">
    <w:pPr>
      <w:pStyle w:val="a7"/>
      <w:jc w:val="center"/>
    </w:pPr>
  </w:p>
  <w:p w:rsidR="00650EF6" w:rsidRDefault="00650E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C0" w:rsidRDefault="009A43C0" w:rsidP="000F6184">
      <w:pPr>
        <w:spacing w:after="0" w:line="240" w:lineRule="auto"/>
      </w:pPr>
      <w:r>
        <w:separator/>
      </w:r>
    </w:p>
  </w:footnote>
  <w:footnote w:type="continuationSeparator" w:id="0">
    <w:p w:rsidR="009A43C0" w:rsidRDefault="009A43C0" w:rsidP="000F6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7FE73D3"/>
    <w:multiLevelType w:val="hybridMultilevel"/>
    <w:tmpl w:val="85082AC0"/>
    <w:lvl w:ilvl="0" w:tplc="47444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F7"/>
    <w:rsid w:val="000945FD"/>
    <w:rsid w:val="000F6184"/>
    <w:rsid w:val="001157D8"/>
    <w:rsid w:val="00146BC6"/>
    <w:rsid w:val="001639FE"/>
    <w:rsid w:val="001733F4"/>
    <w:rsid w:val="00186E92"/>
    <w:rsid w:val="001A4FF9"/>
    <w:rsid w:val="00230704"/>
    <w:rsid w:val="00292734"/>
    <w:rsid w:val="003057EF"/>
    <w:rsid w:val="00325952"/>
    <w:rsid w:val="00331D5E"/>
    <w:rsid w:val="0036616B"/>
    <w:rsid w:val="003F77EC"/>
    <w:rsid w:val="004F174A"/>
    <w:rsid w:val="005025A9"/>
    <w:rsid w:val="00517BDA"/>
    <w:rsid w:val="00540311"/>
    <w:rsid w:val="00542F73"/>
    <w:rsid w:val="005A72F7"/>
    <w:rsid w:val="00621472"/>
    <w:rsid w:val="00650EF6"/>
    <w:rsid w:val="00731A7E"/>
    <w:rsid w:val="00770AF6"/>
    <w:rsid w:val="007C22E5"/>
    <w:rsid w:val="007D678F"/>
    <w:rsid w:val="009603DD"/>
    <w:rsid w:val="009A0B2E"/>
    <w:rsid w:val="009A43C0"/>
    <w:rsid w:val="00A11219"/>
    <w:rsid w:val="00A204C9"/>
    <w:rsid w:val="00A9073A"/>
    <w:rsid w:val="00B7502F"/>
    <w:rsid w:val="00B93B7F"/>
    <w:rsid w:val="00C15FAB"/>
    <w:rsid w:val="00C349D5"/>
    <w:rsid w:val="00C734A3"/>
    <w:rsid w:val="00C81A77"/>
    <w:rsid w:val="00C8449C"/>
    <w:rsid w:val="00C8783D"/>
    <w:rsid w:val="00CC5005"/>
    <w:rsid w:val="00D04117"/>
    <w:rsid w:val="00D11FDD"/>
    <w:rsid w:val="00D6010A"/>
    <w:rsid w:val="00DC1D62"/>
    <w:rsid w:val="00DD42E6"/>
    <w:rsid w:val="00E127AD"/>
    <w:rsid w:val="00E43E32"/>
    <w:rsid w:val="00EC440B"/>
    <w:rsid w:val="00F21BAD"/>
    <w:rsid w:val="00F96F25"/>
    <w:rsid w:val="00FA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F618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0F618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0F6184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Знак"/>
    <w:link w:val="a3"/>
    <w:rsid w:val="000F618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F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184"/>
  </w:style>
  <w:style w:type="paragraph" w:styleId="a7">
    <w:name w:val="footer"/>
    <w:basedOn w:val="a"/>
    <w:link w:val="a8"/>
    <w:uiPriority w:val="99"/>
    <w:unhideWhenUsed/>
    <w:rsid w:val="000F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184"/>
  </w:style>
  <w:style w:type="paragraph" w:styleId="a9">
    <w:name w:val="footnote text"/>
    <w:basedOn w:val="a"/>
    <w:link w:val="aa"/>
    <w:semiHidden/>
    <w:unhideWhenUsed/>
    <w:rsid w:val="000F618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F6184"/>
    <w:rPr>
      <w:sz w:val="20"/>
      <w:szCs w:val="20"/>
    </w:rPr>
  </w:style>
  <w:style w:type="character" w:styleId="ab">
    <w:name w:val="footnote reference"/>
    <w:rsid w:val="000F618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2147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1472"/>
    <w:rPr>
      <w:rFonts w:ascii="Arial" w:hAnsi="Arial" w:cs="Arial"/>
      <w:sz w:val="16"/>
      <w:szCs w:val="16"/>
    </w:rPr>
  </w:style>
  <w:style w:type="table" w:styleId="ae">
    <w:name w:val="Table Grid"/>
    <w:basedOn w:val="a1"/>
    <w:uiPriority w:val="59"/>
    <w:rsid w:val="00B9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носка"/>
    <w:basedOn w:val="a3"/>
    <w:rsid w:val="00C8449C"/>
    <w:pPr>
      <w:spacing w:line="174" w:lineRule="atLeast"/>
    </w:pPr>
    <w:rPr>
      <w:sz w:val="17"/>
      <w:szCs w:val="17"/>
    </w:rPr>
  </w:style>
  <w:style w:type="paragraph" w:styleId="af0">
    <w:name w:val="No Spacing"/>
    <w:uiPriority w:val="1"/>
    <w:qFormat/>
    <w:rsid w:val="00770AF6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9">
    <w:name w:val="Font Style29"/>
    <w:basedOn w:val="a0"/>
    <w:uiPriority w:val="99"/>
    <w:rsid w:val="00770AF6"/>
    <w:rPr>
      <w:rFonts w:ascii="Arial Black" w:hAnsi="Arial Black" w:cs="Arial Black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F618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0F618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0F6184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Знак"/>
    <w:link w:val="a3"/>
    <w:rsid w:val="000F618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F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184"/>
  </w:style>
  <w:style w:type="paragraph" w:styleId="a7">
    <w:name w:val="footer"/>
    <w:basedOn w:val="a"/>
    <w:link w:val="a8"/>
    <w:uiPriority w:val="99"/>
    <w:unhideWhenUsed/>
    <w:rsid w:val="000F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184"/>
  </w:style>
  <w:style w:type="paragraph" w:styleId="a9">
    <w:name w:val="footnote text"/>
    <w:basedOn w:val="a"/>
    <w:link w:val="aa"/>
    <w:semiHidden/>
    <w:unhideWhenUsed/>
    <w:rsid w:val="000F618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F6184"/>
    <w:rPr>
      <w:sz w:val="20"/>
      <w:szCs w:val="20"/>
    </w:rPr>
  </w:style>
  <w:style w:type="character" w:styleId="ab">
    <w:name w:val="footnote reference"/>
    <w:rsid w:val="000F618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2147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1472"/>
    <w:rPr>
      <w:rFonts w:ascii="Arial" w:hAnsi="Arial" w:cs="Arial"/>
      <w:sz w:val="16"/>
      <w:szCs w:val="16"/>
    </w:rPr>
  </w:style>
  <w:style w:type="table" w:styleId="ae">
    <w:name w:val="Table Grid"/>
    <w:basedOn w:val="a1"/>
    <w:uiPriority w:val="59"/>
    <w:rsid w:val="00B9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носка"/>
    <w:basedOn w:val="a3"/>
    <w:rsid w:val="00C8449C"/>
    <w:pPr>
      <w:spacing w:line="174" w:lineRule="atLeast"/>
    </w:pPr>
    <w:rPr>
      <w:sz w:val="17"/>
      <w:szCs w:val="17"/>
    </w:rPr>
  </w:style>
  <w:style w:type="paragraph" w:styleId="af0">
    <w:name w:val="No Spacing"/>
    <w:uiPriority w:val="1"/>
    <w:qFormat/>
    <w:rsid w:val="00770AF6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9">
    <w:name w:val="Font Style29"/>
    <w:basedOn w:val="a0"/>
    <w:uiPriority w:val="99"/>
    <w:rsid w:val="00770AF6"/>
    <w:rPr>
      <w:rFonts w:ascii="Arial Black" w:hAnsi="Arial Black" w:cs="Arial Black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24367</Words>
  <Characters>138892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asus</cp:lastModifiedBy>
  <cp:revision>2</cp:revision>
  <cp:lastPrinted>2017-03-13T16:07:00Z</cp:lastPrinted>
  <dcterms:created xsi:type="dcterms:W3CDTF">2017-04-10T11:40:00Z</dcterms:created>
  <dcterms:modified xsi:type="dcterms:W3CDTF">2017-04-10T11:40:00Z</dcterms:modified>
</cp:coreProperties>
</file>